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AC8" w:rsidRDefault="00AA5AC8">
      <w:pPr>
        <w:pStyle w:val="a3"/>
        <w:ind w:left="401"/>
        <w:rPr>
          <w:sz w:val="20"/>
        </w:rPr>
      </w:pPr>
    </w:p>
    <w:p w:rsidR="00AA5AC8" w:rsidRDefault="00835984">
      <w:pPr>
        <w:rPr>
          <w:sz w:val="20"/>
        </w:rPr>
        <w:sectPr w:rsidR="00AA5AC8">
          <w:type w:val="continuous"/>
          <w:pgSz w:w="11910" w:h="16840"/>
          <w:pgMar w:top="1120" w:right="740" w:bottom="280" w:left="1300" w:header="720" w:footer="720" w:gutter="0"/>
          <w:cols w:space="720"/>
        </w:sectPr>
      </w:pPr>
      <w:r w:rsidRPr="00835984">
        <w:rPr>
          <w:noProof/>
          <w:sz w:val="20"/>
          <w:lang w:eastAsia="ru-RU"/>
        </w:rPr>
        <w:drawing>
          <wp:inline distT="0" distB="0" distL="0" distR="0">
            <wp:extent cx="6267450" cy="8684563"/>
            <wp:effectExtent l="0" t="0" r="0" b="2540"/>
            <wp:docPr id="1" name="Рисунок 1" descr="C:\Users\Pc\Documents\Документы сканера\логоритм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cuments\Документы сканера\логоритми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68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5AC8" w:rsidRDefault="00F1524D">
      <w:pPr>
        <w:spacing w:before="66"/>
        <w:ind w:left="4192"/>
        <w:rPr>
          <w:sz w:val="32"/>
        </w:rPr>
      </w:pPr>
      <w:r>
        <w:rPr>
          <w:sz w:val="32"/>
        </w:rPr>
        <w:lastRenderedPageBreak/>
        <w:t>Содержание:</w:t>
      </w:r>
    </w:p>
    <w:p w:rsidR="00AA5AC8" w:rsidRDefault="00F1524D">
      <w:pPr>
        <w:pStyle w:val="a4"/>
        <w:numPr>
          <w:ilvl w:val="0"/>
          <w:numId w:val="5"/>
        </w:numPr>
        <w:tabs>
          <w:tab w:val="left" w:pos="1292"/>
          <w:tab w:val="left" w:pos="1293"/>
          <w:tab w:val="left" w:pos="4811"/>
          <w:tab w:val="left" w:pos="8085"/>
          <w:tab w:val="left" w:pos="8256"/>
        </w:tabs>
        <w:spacing w:before="2"/>
        <w:ind w:right="1364" w:hanging="747"/>
        <w:jc w:val="left"/>
        <w:rPr>
          <w:sz w:val="32"/>
        </w:rPr>
      </w:pPr>
      <w:r>
        <w:rPr>
          <w:sz w:val="32"/>
        </w:rPr>
        <w:t>Пояснительная</w:t>
      </w:r>
      <w:r>
        <w:rPr>
          <w:spacing w:val="-5"/>
          <w:sz w:val="32"/>
        </w:rPr>
        <w:t xml:space="preserve"> </w:t>
      </w:r>
      <w:r>
        <w:rPr>
          <w:sz w:val="32"/>
        </w:rPr>
        <w:t>записка</w:t>
      </w:r>
      <w:r>
        <w:rPr>
          <w:sz w:val="32"/>
        </w:rPr>
        <w:tab/>
      </w:r>
      <w:r>
        <w:rPr>
          <w:w w:val="99"/>
          <w:sz w:val="32"/>
          <w:u w:val="single"/>
        </w:rPr>
        <w:t xml:space="preserve"> </w:t>
      </w:r>
      <w:r>
        <w:rPr>
          <w:sz w:val="32"/>
          <w:u w:val="single"/>
        </w:rPr>
        <w:tab/>
      </w:r>
      <w:r>
        <w:rPr>
          <w:spacing w:val="9"/>
          <w:sz w:val="32"/>
        </w:rPr>
        <w:t xml:space="preserve"> </w:t>
      </w:r>
      <w:r>
        <w:rPr>
          <w:sz w:val="32"/>
        </w:rPr>
        <w:t>2</w:t>
      </w:r>
      <w:r>
        <w:rPr>
          <w:spacing w:val="1"/>
          <w:sz w:val="32"/>
        </w:rPr>
        <w:t xml:space="preserve"> </w:t>
      </w:r>
      <w:r>
        <w:rPr>
          <w:sz w:val="32"/>
        </w:rPr>
        <w:t>Введение</w:t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pacing w:val="-2"/>
          <w:sz w:val="32"/>
        </w:rPr>
        <w:t>2</w:t>
      </w:r>
    </w:p>
    <w:p w:rsidR="00AA5AC8" w:rsidRDefault="00F1524D">
      <w:pPr>
        <w:pStyle w:val="a4"/>
        <w:numPr>
          <w:ilvl w:val="1"/>
          <w:numId w:val="5"/>
        </w:numPr>
        <w:tabs>
          <w:tab w:val="left" w:pos="1108"/>
          <w:tab w:val="left" w:pos="8168"/>
        </w:tabs>
        <w:spacing w:before="188"/>
        <w:jc w:val="left"/>
        <w:rPr>
          <w:sz w:val="32"/>
        </w:rPr>
      </w:pPr>
      <w:r>
        <w:rPr>
          <w:sz w:val="32"/>
        </w:rPr>
        <w:t>Направленность</w:t>
      </w:r>
      <w:r>
        <w:rPr>
          <w:spacing w:val="-3"/>
          <w:sz w:val="32"/>
        </w:rPr>
        <w:t xml:space="preserve"> </w:t>
      </w:r>
      <w:r>
        <w:rPr>
          <w:sz w:val="32"/>
        </w:rPr>
        <w:t>ДОП</w:t>
      </w:r>
      <w:r>
        <w:rPr>
          <w:sz w:val="32"/>
          <w:u w:val="single"/>
        </w:rPr>
        <w:tab/>
      </w:r>
      <w:r>
        <w:rPr>
          <w:sz w:val="32"/>
        </w:rPr>
        <w:t>3</w:t>
      </w:r>
    </w:p>
    <w:p w:rsidR="00AA5AC8" w:rsidRDefault="00F1524D">
      <w:pPr>
        <w:pStyle w:val="a4"/>
        <w:numPr>
          <w:ilvl w:val="1"/>
          <w:numId w:val="5"/>
        </w:numPr>
        <w:tabs>
          <w:tab w:val="left" w:pos="1108"/>
          <w:tab w:val="left" w:pos="2500"/>
          <w:tab w:val="left" w:pos="8171"/>
        </w:tabs>
        <w:spacing w:before="30"/>
        <w:jc w:val="left"/>
        <w:rPr>
          <w:sz w:val="32"/>
        </w:rPr>
      </w:pPr>
      <w:r>
        <w:rPr>
          <w:sz w:val="32"/>
        </w:rPr>
        <w:t>Новизна</w:t>
      </w:r>
      <w:r>
        <w:rPr>
          <w:sz w:val="32"/>
        </w:rPr>
        <w:tab/>
      </w:r>
      <w:r>
        <w:rPr>
          <w:w w:val="99"/>
          <w:sz w:val="32"/>
          <w:u w:val="single"/>
        </w:rPr>
        <w:t xml:space="preserve"> </w:t>
      </w:r>
      <w:r>
        <w:rPr>
          <w:sz w:val="32"/>
          <w:u w:val="single"/>
        </w:rPr>
        <w:tab/>
      </w:r>
      <w:r>
        <w:rPr>
          <w:spacing w:val="12"/>
          <w:sz w:val="32"/>
        </w:rPr>
        <w:t xml:space="preserve"> </w:t>
      </w:r>
      <w:r>
        <w:rPr>
          <w:sz w:val="32"/>
        </w:rPr>
        <w:t>3</w:t>
      </w:r>
    </w:p>
    <w:p w:rsidR="00AA5AC8" w:rsidRDefault="00F1524D">
      <w:pPr>
        <w:pStyle w:val="a4"/>
        <w:numPr>
          <w:ilvl w:val="1"/>
          <w:numId w:val="5"/>
        </w:numPr>
        <w:tabs>
          <w:tab w:val="left" w:pos="1108"/>
          <w:tab w:val="left" w:pos="8282"/>
        </w:tabs>
        <w:spacing w:before="28"/>
        <w:jc w:val="left"/>
        <w:rPr>
          <w:sz w:val="32"/>
        </w:rPr>
      </w:pPr>
      <w:r>
        <w:rPr>
          <w:sz w:val="32"/>
        </w:rPr>
        <w:t>Цель</w:t>
      </w:r>
      <w:r>
        <w:rPr>
          <w:spacing w:val="-2"/>
          <w:sz w:val="32"/>
        </w:rPr>
        <w:t xml:space="preserve"> </w:t>
      </w:r>
      <w:r>
        <w:rPr>
          <w:sz w:val="32"/>
        </w:rPr>
        <w:t>программы</w:t>
      </w:r>
      <w:r>
        <w:rPr>
          <w:sz w:val="32"/>
          <w:u w:val="single"/>
        </w:rPr>
        <w:tab/>
      </w:r>
      <w:r>
        <w:rPr>
          <w:sz w:val="32"/>
        </w:rPr>
        <w:t>4</w:t>
      </w:r>
    </w:p>
    <w:p w:rsidR="00AA5AC8" w:rsidRDefault="00F1524D">
      <w:pPr>
        <w:pStyle w:val="a4"/>
        <w:numPr>
          <w:ilvl w:val="1"/>
          <w:numId w:val="5"/>
        </w:numPr>
        <w:tabs>
          <w:tab w:val="left" w:pos="1108"/>
          <w:tab w:val="left" w:pos="8253"/>
        </w:tabs>
        <w:spacing w:before="31"/>
        <w:jc w:val="left"/>
        <w:rPr>
          <w:sz w:val="32"/>
        </w:rPr>
      </w:pPr>
      <w:r>
        <w:rPr>
          <w:sz w:val="32"/>
        </w:rPr>
        <w:t>Отличительные</w:t>
      </w:r>
      <w:r>
        <w:rPr>
          <w:spacing w:val="-4"/>
          <w:sz w:val="32"/>
        </w:rPr>
        <w:t xml:space="preserve"> </w:t>
      </w:r>
      <w:r>
        <w:rPr>
          <w:sz w:val="32"/>
        </w:rPr>
        <w:t>ДОП</w:t>
      </w:r>
      <w:r>
        <w:rPr>
          <w:sz w:val="32"/>
          <w:u w:val="single"/>
        </w:rPr>
        <w:tab/>
      </w:r>
      <w:r>
        <w:rPr>
          <w:sz w:val="32"/>
        </w:rPr>
        <w:t>6</w:t>
      </w:r>
    </w:p>
    <w:p w:rsidR="00AA5AC8" w:rsidRDefault="00F1524D">
      <w:pPr>
        <w:pStyle w:val="a4"/>
        <w:numPr>
          <w:ilvl w:val="1"/>
          <w:numId w:val="5"/>
        </w:numPr>
        <w:tabs>
          <w:tab w:val="left" w:pos="1187"/>
          <w:tab w:val="left" w:pos="8138"/>
        </w:tabs>
        <w:spacing w:before="28"/>
        <w:ind w:left="1186" w:hanging="574"/>
        <w:jc w:val="left"/>
        <w:rPr>
          <w:sz w:val="32"/>
        </w:rPr>
      </w:pPr>
      <w:r>
        <w:rPr>
          <w:sz w:val="32"/>
        </w:rPr>
        <w:t>Возраст</w:t>
      </w:r>
      <w:r>
        <w:rPr>
          <w:spacing w:val="-4"/>
          <w:sz w:val="32"/>
        </w:rPr>
        <w:t xml:space="preserve"> </w:t>
      </w:r>
      <w:r>
        <w:rPr>
          <w:sz w:val="32"/>
        </w:rPr>
        <w:t>детей</w:t>
      </w:r>
      <w:r>
        <w:rPr>
          <w:sz w:val="32"/>
          <w:u w:val="single"/>
        </w:rPr>
        <w:tab/>
      </w:r>
      <w:r>
        <w:rPr>
          <w:sz w:val="32"/>
        </w:rPr>
        <w:t>6</w:t>
      </w:r>
    </w:p>
    <w:p w:rsidR="00AA5AC8" w:rsidRDefault="00F1524D">
      <w:pPr>
        <w:tabs>
          <w:tab w:val="left" w:pos="7024"/>
        </w:tabs>
        <w:spacing w:before="30"/>
        <w:ind w:left="24"/>
        <w:jc w:val="center"/>
        <w:rPr>
          <w:sz w:val="32"/>
        </w:rPr>
      </w:pPr>
      <w:r>
        <w:rPr>
          <w:sz w:val="32"/>
        </w:rPr>
        <w:t>Особенности</w:t>
      </w:r>
      <w:r>
        <w:rPr>
          <w:spacing w:val="-5"/>
          <w:sz w:val="32"/>
        </w:rPr>
        <w:t xml:space="preserve"> </w:t>
      </w:r>
      <w:r>
        <w:rPr>
          <w:sz w:val="32"/>
        </w:rPr>
        <w:t>возрастной</w:t>
      </w:r>
      <w:r>
        <w:rPr>
          <w:spacing w:val="-3"/>
          <w:sz w:val="32"/>
        </w:rPr>
        <w:t xml:space="preserve"> </w:t>
      </w:r>
      <w:r>
        <w:rPr>
          <w:sz w:val="32"/>
        </w:rPr>
        <w:t>группы</w:t>
      </w:r>
      <w:r>
        <w:rPr>
          <w:spacing w:val="-4"/>
          <w:sz w:val="32"/>
        </w:rPr>
        <w:t xml:space="preserve"> </w:t>
      </w:r>
      <w:r>
        <w:rPr>
          <w:sz w:val="32"/>
        </w:rPr>
        <w:t>детей</w:t>
      </w:r>
      <w:r>
        <w:rPr>
          <w:sz w:val="32"/>
          <w:u w:val="single"/>
        </w:rPr>
        <w:tab/>
      </w:r>
      <w:r>
        <w:rPr>
          <w:sz w:val="32"/>
        </w:rPr>
        <w:t>6</w:t>
      </w:r>
    </w:p>
    <w:p w:rsidR="00AA5AC8" w:rsidRDefault="00F1524D">
      <w:pPr>
        <w:pStyle w:val="a4"/>
        <w:numPr>
          <w:ilvl w:val="1"/>
          <w:numId w:val="5"/>
        </w:numPr>
        <w:tabs>
          <w:tab w:val="left" w:pos="719"/>
          <w:tab w:val="left" w:pos="720"/>
          <w:tab w:val="left" w:pos="7612"/>
        </w:tabs>
        <w:spacing w:before="190"/>
        <w:ind w:left="1359" w:right="1284" w:hanging="1360"/>
        <w:rPr>
          <w:sz w:val="32"/>
        </w:rPr>
      </w:pPr>
      <w:r>
        <w:rPr>
          <w:sz w:val="32"/>
        </w:rPr>
        <w:t>Сроки</w:t>
      </w:r>
      <w:r>
        <w:rPr>
          <w:spacing w:val="-3"/>
          <w:sz w:val="32"/>
        </w:rPr>
        <w:t xml:space="preserve"> </w:t>
      </w:r>
      <w:r>
        <w:rPr>
          <w:sz w:val="32"/>
        </w:rPr>
        <w:t>реализации</w:t>
      </w:r>
      <w:r>
        <w:rPr>
          <w:sz w:val="32"/>
          <w:u w:val="single"/>
        </w:rPr>
        <w:tab/>
      </w:r>
      <w:r>
        <w:rPr>
          <w:sz w:val="32"/>
        </w:rPr>
        <w:t>12</w:t>
      </w:r>
    </w:p>
    <w:p w:rsidR="00AA5AC8" w:rsidRDefault="00F1524D">
      <w:pPr>
        <w:pStyle w:val="a4"/>
        <w:numPr>
          <w:ilvl w:val="1"/>
          <w:numId w:val="5"/>
        </w:numPr>
        <w:tabs>
          <w:tab w:val="left" w:pos="640"/>
          <w:tab w:val="left" w:pos="641"/>
          <w:tab w:val="left" w:pos="7604"/>
        </w:tabs>
        <w:spacing w:before="188"/>
        <w:ind w:left="1359" w:right="1214" w:hanging="1360"/>
        <w:rPr>
          <w:sz w:val="32"/>
        </w:rPr>
      </w:pPr>
      <w:r>
        <w:rPr>
          <w:sz w:val="32"/>
        </w:rPr>
        <w:t>Формы</w:t>
      </w:r>
      <w:r>
        <w:rPr>
          <w:spacing w:val="-4"/>
          <w:sz w:val="32"/>
        </w:rPr>
        <w:t xml:space="preserve"> </w:t>
      </w:r>
      <w:r>
        <w:rPr>
          <w:sz w:val="32"/>
        </w:rPr>
        <w:t>и</w:t>
      </w:r>
      <w:r>
        <w:rPr>
          <w:spacing w:val="-1"/>
          <w:sz w:val="32"/>
        </w:rPr>
        <w:t xml:space="preserve"> </w:t>
      </w:r>
      <w:r>
        <w:rPr>
          <w:sz w:val="32"/>
        </w:rPr>
        <w:t>режим</w:t>
      </w:r>
      <w:r>
        <w:rPr>
          <w:spacing w:val="-2"/>
          <w:sz w:val="32"/>
        </w:rPr>
        <w:t xml:space="preserve"> </w:t>
      </w:r>
      <w:r>
        <w:rPr>
          <w:sz w:val="32"/>
        </w:rPr>
        <w:t>занятий</w:t>
      </w:r>
      <w:r>
        <w:rPr>
          <w:sz w:val="32"/>
          <w:u w:val="single"/>
        </w:rPr>
        <w:tab/>
      </w:r>
      <w:r>
        <w:rPr>
          <w:sz w:val="32"/>
        </w:rPr>
        <w:t>12</w:t>
      </w:r>
    </w:p>
    <w:p w:rsidR="00AA5AC8" w:rsidRDefault="00F1524D">
      <w:pPr>
        <w:pStyle w:val="a4"/>
        <w:numPr>
          <w:ilvl w:val="1"/>
          <w:numId w:val="5"/>
        </w:numPr>
        <w:tabs>
          <w:tab w:val="left" w:pos="721"/>
          <w:tab w:val="left" w:pos="722"/>
          <w:tab w:val="left" w:pos="7639"/>
        </w:tabs>
        <w:spacing w:before="189"/>
        <w:ind w:left="1440" w:right="1176" w:hanging="1441"/>
        <w:rPr>
          <w:sz w:val="32"/>
        </w:rPr>
      </w:pPr>
      <w:r>
        <w:rPr>
          <w:sz w:val="32"/>
        </w:rPr>
        <w:t>Ожидаемые</w:t>
      </w:r>
      <w:r>
        <w:rPr>
          <w:spacing w:val="75"/>
          <w:sz w:val="32"/>
        </w:rPr>
        <w:t xml:space="preserve"> </w:t>
      </w:r>
      <w:r>
        <w:rPr>
          <w:sz w:val="32"/>
        </w:rPr>
        <w:t>результаты</w:t>
      </w:r>
      <w:r>
        <w:rPr>
          <w:spacing w:val="81"/>
          <w:sz w:val="32"/>
        </w:rPr>
        <w:t xml:space="preserve"> </w:t>
      </w:r>
      <w:r>
        <w:rPr>
          <w:sz w:val="32"/>
        </w:rPr>
        <w:t>_</w:t>
      </w:r>
      <w:r>
        <w:rPr>
          <w:sz w:val="32"/>
          <w:u w:val="single"/>
        </w:rPr>
        <w:tab/>
      </w:r>
      <w:r>
        <w:rPr>
          <w:sz w:val="32"/>
        </w:rPr>
        <w:t>12</w:t>
      </w:r>
    </w:p>
    <w:p w:rsidR="00AA5AC8" w:rsidRDefault="00F1524D">
      <w:pPr>
        <w:pStyle w:val="a4"/>
        <w:numPr>
          <w:ilvl w:val="0"/>
          <w:numId w:val="5"/>
        </w:numPr>
        <w:tabs>
          <w:tab w:val="left" w:pos="399"/>
          <w:tab w:val="left" w:pos="7880"/>
        </w:tabs>
        <w:spacing w:before="189"/>
        <w:ind w:left="800" w:right="1257" w:hanging="801"/>
        <w:rPr>
          <w:sz w:val="32"/>
        </w:rPr>
      </w:pPr>
      <w:r>
        <w:rPr>
          <w:sz w:val="32"/>
        </w:rPr>
        <w:t>Формы</w:t>
      </w:r>
      <w:r>
        <w:rPr>
          <w:spacing w:val="-4"/>
          <w:sz w:val="32"/>
        </w:rPr>
        <w:t xml:space="preserve"> </w:t>
      </w:r>
      <w:r>
        <w:rPr>
          <w:sz w:val="32"/>
        </w:rPr>
        <w:t>подведения</w:t>
      </w:r>
      <w:r>
        <w:rPr>
          <w:spacing w:val="-3"/>
          <w:sz w:val="32"/>
        </w:rPr>
        <w:t xml:space="preserve"> </w:t>
      </w:r>
      <w:r>
        <w:rPr>
          <w:sz w:val="32"/>
        </w:rPr>
        <w:t>итогов</w:t>
      </w:r>
      <w:r>
        <w:rPr>
          <w:spacing w:val="-4"/>
          <w:sz w:val="32"/>
        </w:rPr>
        <w:t xml:space="preserve"> </w:t>
      </w:r>
      <w:r>
        <w:rPr>
          <w:sz w:val="32"/>
        </w:rPr>
        <w:t>реализации</w:t>
      </w:r>
      <w:r>
        <w:rPr>
          <w:spacing w:val="-2"/>
          <w:sz w:val="32"/>
        </w:rPr>
        <w:t xml:space="preserve"> </w:t>
      </w:r>
      <w:r>
        <w:rPr>
          <w:sz w:val="32"/>
        </w:rPr>
        <w:t>ДОП</w:t>
      </w:r>
      <w:r>
        <w:rPr>
          <w:sz w:val="32"/>
          <w:u w:val="single"/>
        </w:rPr>
        <w:tab/>
      </w:r>
      <w:r>
        <w:rPr>
          <w:sz w:val="32"/>
        </w:rPr>
        <w:t>13</w:t>
      </w:r>
    </w:p>
    <w:p w:rsidR="00AA5AC8" w:rsidRDefault="00F1524D">
      <w:pPr>
        <w:pStyle w:val="a4"/>
        <w:numPr>
          <w:ilvl w:val="0"/>
          <w:numId w:val="5"/>
        </w:numPr>
        <w:tabs>
          <w:tab w:val="left" w:pos="721"/>
          <w:tab w:val="left" w:pos="8262"/>
        </w:tabs>
        <w:spacing w:before="189"/>
        <w:ind w:left="720" w:hanging="319"/>
        <w:jc w:val="left"/>
        <w:rPr>
          <w:sz w:val="32"/>
        </w:rPr>
      </w:pPr>
      <w:r>
        <w:rPr>
          <w:sz w:val="32"/>
        </w:rPr>
        <w:t>Учебный</w:t>
      </w:r>
      <w:r>
        <w:rPr>
          <w:spacing w:val="-2"/>
          <w:sz w:val="32"/>
        </w:rPr>
        <w:t xml:space="preserve"> </w:t>
      </w:r>
      <w:r>
        <w:rPr>
          <w:sz w:val="32"/>
        </w:rPr>
        <w:t>план</w:t>
      </w:r>
      <w:r>
        <w:rPr>
          <w:spacing w:val="-2"/>
          <w:sz w:val="32"/>
        </w:rPr>
        <w:t xml:space="preserve"> </w:t>
      </w:r>
      <w:r>
        <w:rPr>
          <w:sz w:val="32"/>
        </w:rPr>
        <w:t>и</w:t>
      </w:r>
      <w:r>
        <w:rPr>
          <w:spacing w:val="-3"/>
          <w:sz w:val="32"/>
        </w:rPr>
        <w:t xml:space="preserve"> </w:t>
      </w:r>
      <w:r>
        <w:rPr>
          <w:sz w:val="32"/>
        </w:rPr>
        <w:t>содержание</w:t>
      </w:r>
      <w:r>
        <w:rPr>
          <w:spacing w:val="-1"/>
          <w:sz w:val="32"/>
        </w:rPr>
        <w:t xml:space="preserve"> </w:t>
      </w:r>
      <w:r>
        <w:rPr>
          <w:sz w:val="32"/>
        </w:rPr>
        <w:t>программы</w:t>
      </w:r>
      <w:r>
        <w:rPr>
          <w:sz w:val="32"/>
          <w:u w:val="single"/>
        </w:rPr>
        <w:tab/>
      </w:r>
      <w:r>
        <w:rPr>
          <w:sz w:val="32"/>
        </w:rPr>
        <w:t>13</w:t>
      </w:r>
    </w:p>
    <w:p w:rsidR="00AA5AC8" w:rsidRDefault="00F1524D">
      <w:pPr>
        <w:pStyle w:val="a4"/>
        <w:numPr>
          <w:ilvl w:val="0"/>
          <w:numId w:val="5"/>
        </w:numPr>
        <w:tabs>
          <w:tab w:val="left" w:pos="721"/>
          <w:tab w:val="left" w:pos="8419"/>
        </w:tabs>
        <w:spacing w:before="189" w:line="362" w:lineRule="auto"/>
        <w:ind w:left="800" w:right="1099" w:hanging="399"/>
        <w:jc w:val="left"/>
        <w:rPr>
          <w:sz w:val="32"/>
        </w:rPr>
      </w:pPr>
      <w:r>
        <w:rPr>
          <w:sz w:val="32"/>
        </w:rPr>
        <w:t>Материально-техническое</w:t>
      </w:r>
      <w:r>
        <w:rPr>
          <w:spacing w:val="-8"/>
          <w:sz w:val="32"/>
        </w:rPr>
        <w:t xml:space="preserve"> </w:t>
      </w:r>
      <w:r>
        <w:rPr>
          <w:sz w:val="32"/>
        </w:rPr>
        <w:t>обеспечение</w:t>
      </w:r>
      <w:r>
        <w:rPr>
          <w:sz w:val="32"/>
          <w:u w:val="single"/>
        </w:rPr>
        <w:tab/>
      </w:r>
      <w:r>
        <w:rPr>
          <w:sz w:val="32"/>
        </w:rPr>
        <w:t>16</w:t>
      </w:r>
      <w:r>
        <w:rPr>
          <w:spacing w:val="-77"/>
          <w:sz w:val="32"/>
        </w:rPr>
        <w:t xml:space="preserve"> </w:t>
      </w:r>
      <w:r>
        <w:rPr>
          <w:sz w:val="32"/>
        </w:rPr>
        <w:t>Методическое</w:t>
      </w:r>
      <w:r>
        <w:rPr>
          <w:spacing w:val="-4"/>
          <w:sz w:val="32"/>
        </w:rPr>
        <w:t xml:space="preserve"> </w:t>
      </w:r>
      <w:r>
        <w:rPr>
          <w:sz w:val="32"/>
        </w:rPr>
        <w:t>обеспечение</w:t>
      </w:r>
      <w:r>
        <w:rPr>
          <w:spacing w:val="-4"/>
          <w:sz w:val="32"/>
        </w:rPr>
        <w:t xml:space="preserve"> </w:t>
      </w:r>
      <w:r>
        <w:rPr>
          <w:sz w:val="32"/>
        </w:rPr>
        <w:t>программы</w:t>
      </w:r>
      <w:r>
        <w:rPr>
          <w:sz w:val="32"/>
          <w:u w:val="single"/>
        </w:rPr>
        <w:tab/>
      </w:r>
      <w:r>
        <w:rPr>
          <w:sz w:val="32"/>
        </w:rPr>
        <w:t>16</w:t>
      </w:r>
    </w:p>
    <w:p w:rsidR="00AA5AC8" w:rsidRDefault="00F1524D">
      <w:pPr>
        <w:pStyle w:val="a4"/>
        <w:numPr>
          <w:ilvl w:val="0"/>
          <w:numId w:val="5"/>
        </w:numPr>
        <w:tabs>
          <w:tab w:val="left" w:pos="721"/>
          <w:tab w:val="left" w:pos="8369"/>
        </w:tabs>
        <w:spacing w:before="5"/>
        <w:ind w:left="720" w:hanging="319"/>
        <w:jc w:val="left"/>
        <w:rPr>
          <w:sz w:val="32"/>
        </w:rPr>
      </w:pPr>
      <w:r>
        <w:rPr>
          <w:sz w:val="32"/>
        </w:rPr>
        <w:t>Список</w:t>
      </w:r>
      <w:r>
        <w:rPr>
          <w:spacing w:val="-1"/>
          <w:sz w:val="32"/>
        </w:rPr>
        <w:t xml:space="preserve"> </w:t>
      </w:r>
      <w:r>
        <w:rPr>
          <w:sz w:val="32"/>
        </w:rPr>
        <w:t>литературы</w:t>
      </w:r>
      <w:r>
        <w:rPr>
          <w:sz w:val="32"/>
          <w:u w:val="single"/>
        </w:rPr>
        <w:tab/>
      </w:r>
      <w:r>
        <w:rPr>
          <w:sz w:val="32"/>
        </w:rPr>
        <w:t>16</w:t>
      </w:r>
    </w:p>
    <w:p w:rsidR="00AA5AC8" w:rsidRDefault="00AA5AC8">
      <w:pPr>
        <w:rPr>
          <w:sz w:val="32"/>
        </w:rPr>
        <w:sectPr w:rsidR="00AA5AC8">
          <w:pgSz w:w="11910" w:h="16840"/>
          <w:pgMar w:top="1040" w:right="740" w:bottom="280" w:left="1300" w:header="720" w:footer="720" w:gutter="0"/>
          <w:cols w:space="720"/>
        </w:sectPr>
      </w:pPr>
    </w:p>
    <w:p w:rsidR="00AA5AC8" w:rsidRDefault="00F1524D">
      <w:pPr>
        <w:spacing w:before="75"/>
        <w:ind w:left="761"/>
        <w:rPr>
          <w:sz w:val="32"/>
        </w:rPr>
      </w:pPr>
      <w:r>
        <w:rPr>
          <w:sz w:val="32"/>
        </w:rPr>
        <w:lastRenderedPageBreak/>
        <w:t>1.</w:t>
      </w:r>
      <w:r>
        <w:rPr>
          <w:spacing w:val="33"/>
          <w:sz w:val="32"/>
        </w:rPr>
        <w:t xml:space="preserve"> </w:t>
      </w:r>
      <w:r>
        <w:rPr>
          <w:sz w:val="32"/>
        </w:rPr>
        <w:t>Пояснительная</w:t>
      </w:r>
      <w:r>
        <w:rPr>
          <w:spacing w:val="-5"/>
          <w:sz w:val="32"/>
        </w:rPr>
        <w:t xml:space="preserve"> </w:t>
      </w:r>
      <w:r>
        <w:rPr>
          <w:sz w:val="32"/>
        </w:rPr>
        <w:t>записка</w:t>
      </w:r>
    </w:p>
    <w:p w:rsidR="00AA5AC8" w:rsidRDefault="00F1524D">
      <w:pPr>
        <w:spacing w:before="304"/>
        <w:ind w:left="1121"/>
        <w:rPr>
          <w:sz w:val="24"/>
        </w:rPr>
      </w:pPr>
      <w:r>
        <w:rPr>
          <w:sz w:val="24"/>
        </w:rPr>
        <w:t>Введение</w:t>
      </w:r>
    </w:p>
    <w:p w:rsidR="00AA5AC8" w:rsidRDefault="00F1524D">
      <w:pPr>
        <w:pStyle w:val="a3"/>
        <w:ind w:left="118" w:right="105" w:firstLine="480"/>
        <w:jc w:val="both"/>
      </w:pP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t>стремительное психическое и физическое развитие, закладывается основа 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Качественные преобразования, которые претерпевает ребёнок за первые три</w:t>
      </w:r>
      <w:r>
        <w:rPr>
          <w:spacing w:val="1"/>
        </w:rPr>
        <w:t xml:space="preserve"> </w:t>
      </w:r>
      <w:r>
        <w:t>года, очень значительны. Основными достижениями раннего детства, которые</w:t>
      </w:r>
      <w:r>
        <w:rPr>
          <w:spacing w:val="1"/>
        </w:rPr>
        <w:t xml:space="preserve"> </w:t>
      </w:r>
      <w:r>
        <w:t>определяют развитие психики ребёнка, являются: овладение телом, овладение</w:t>
      </w:r>
      <w:r>
        <w:rPr>
          <w:spacing w:val="1"/>
        </w:rPr>
        <w:t xml:space="preserve"> </w:t>
      </w:r>
      <w:r>
        <w:t>речью, развитие предметной деятельности. Все процессы развития в раннем</w:t>
      </w:r>
      <w:r>
        <w:rPr>
          <w:spacing w:val="1"/>
        </w:rPr>
        <w:t xml:space="preserve"> </w:t>
      </w:r>
      <w:r>
        <w:t>детстве тесно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 развитием речи.</w:t>
      </w:r>
      <w:r>
        <w:rPr>
          <w:spacing w:val="1"/>
        </w:rPr>
        <w:t xml:space="preserve"> </w:t>
      </w:r>
      <w:r>
        <w:t>Данный период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сензитивным</w:t>
      </w:r>
      <w:r>
        <w:rPr>
          <w:spacing w:val="1"/>
        </w:rPr>
        <w:t xml:space="preserve"> </w:t>
      </w:r>
      <w:r>
        <w:t>(наиболее</w:t>
      </w:r>
      <w:r>
        <w:rPr>
          <w:spacing w:val="1"/>
        </w:rPr>
        <w:t xml:space="preserve"> </w:t>
      </w:r>
      <w:r>
        <w:t>благоприятным)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этой</w:t>
      </w:r>
      <w:r>
        <w:rPr>
          <w:spacing w:val="-67"/>
        </w:rPr>
        <w:t xml:space="preserve"> </w:t>
      </w:r>
      <w:r>
        <w:t>психической</w:t>
      </w:r>
      <w:r>
        <w:rPr>
          <w:spacing w:val="-1"/>
        </w:rPr>
        <w:t xml:space="preserve"> </w:t>
      </w:r>
      <w:r>
        <w:t>функции.</w:t>
      </w:r>
    </w:p>
    <w:p w:rsidR="00AA5AC8" w:rsidRDefault="00F1524D">
      <w:pPr>
        <w:pStyle w:val="a3"/>
        <w:spacing w:before="3"/>
        <w:ind w:left="118" w:right="102" w:firstLine="348"/>
        <w:jc w:val="both"/>
      </w:pPr>
      <w:r>
        <w:t>Проблемами развития речи занимались в разное время такие авторы, как Ж.</w:t>
      </w:r>
      <w:r>
        <w:rPr>
          <w:spacing w:val="1"/>
        </w:rPr>
        <w:t xml:space="preserve"> </w:t>
      </w:r>
      <w:r>
        <w:t>Пиаже, А. Р. Лурия, Л. С. Выготский, С. Л. Рубинштейн, Н. И. Жинкин, М. И.</w:t>
      </w:r>
      <w:r>
        <w:rPr>
          <w:spacing w:val="1"/>
        </w:rPr>
        <w:t xml:space="preserve"> </w:t>
      </w:r>
      <w:r>
        <w:t>Лисина,</w:t>
      </w:r>
      <w:r>
        <w:rPr>
          <w:spacing w:val="23"/>
        </w:rPr>
        <w:t xml:space="preserve"> </w:t>
      </w:r>
      <w:r>
        <w:t>А.</w:t>
      </w:r>
      <w:r>
        <w:rPr>
          <w:spacing w:val="24"/>
        </w:rPr>
        <w:t xml:space="preserve"> </w:t>
      </w:r>
      <w:r>
        <w:t>В.</w:t>
      </w:r>
      <w:r>
        <w:rPr>
          <w:spacing w:val="20"/>
        </w:rPr>
        <w:t xml:space="preserve"> </w:t>
      </w:r>
      <w:r>
        <w:t>Запорожец,</w:t>
      </w:r>
      <w:r>
        <w:rPr>
          <w:spacing w:val="21"/>
        </w:rPr>
        <w:t xml:space="preserve"> </w:t>
      </w:r>
      <w:r>
        <w:t>Л.</w:t>
      </w:r>
      <w:r>
        <w:rPr>
          <w:spacing w:val="23"/>
        </w:rPr>
        <w:t xml:space="preserve"> </w:t>
      </w:r>
      <w:r>
        <w:t>Г.</w:t>
      </w:r>
      <w:r>
        <w:rPr>
          <w:spacing w:val="24"/>
        </w:rPr>
        <w:t xml:space="preserve"> </w:t>
      </w:r>
      <w:r>
        <w:t>Соловьёва,</w:t>
      </w:r>
      <w:r>
        <w:rPr>
          <w:spacing w:val="23"/>
        </w:rPr>
        <w:t xml:space="preserve"> </w:t>
      </w:r>
      <w:r>
        <w:t>Е.</w:t>
      </w:r>
      <w:r>
        <w:rPr>
          <w:spacing w:val="23"/>
        </w:rPr>
        <w:t xml:space="preserve"> </w:t>
      </w:r>
      <w:r>
        <w:t>Д.</w:t>
      </w:r>
      <w:r>
        <w:rPr>
          <w:spacing w:val="24"/>
        </w:rPr>
        <w:t xml:space="preserve"> </w:t>
      </w:r>
      <w:r>
        <w:t>Дмитриева,</w:t>
      </w:r>
      <w:r>
        <w:rPr>
          <w:spacing w:val="22"/>
        </w:rPr>
        <w:t xml:space="preserve"> </w:t>
      </w:r>
      <w:r>
        <w:t>Е.</w:t>
      </w:r>
      <w:r>
        <w:rPr>
          <w:spacing w:val="24"/>
        </w:rPr>
        <w:t xml:space="preserve"> </w:t>
      </w:r>
      <w:r>
        <w:t>А.</w:t>
      </w:r>
      <w:r>
        <w:rPr>
          <w:spacing w:val="23"/>
        </w:rPr>
        <w:t xml:space="preserve"> </w:t>
      </w:r>
      <w:r>
        <w:t>Стребелева,</w:t>
      </w:r>
      <w:r>
        <w:rPr>
          <w:spacing w:val="-67"/>
        </w:rPr>
        <w:t xml:space="preserve"> </w:t>
      </w:r>
      <w:r>
        <w:t>В. И. Лубовский, Л. П. Носкова и др. Они изучали механизмы речи, 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речевое</w:t>
      </w:r>
      <w:r>
        <w:rPr>
          <w:spacing w:val="71"/>
        </w:rPr>
        <w:t xml:space="preserve"> </w:t>
      </w:r>
      <w:r>
        <w:t>развитие,</w:t>
      </w:r>
      <w:r>
        <w:rPr>
          <w:spacing w:val="7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речевых нарушений. Большое значение в разработке проблемы профилактики</w:t>
      </w:r>
      <w:r>
        <w:rPr>
          <w:spacing w:val="1"/>
        </w:rPr>
        <w:t xml:space="preserve"> </w:t>
      </w:r>
      <w:r>
        <w:t>речевых расстройств имеет изучение факторов, обеспечивающих нормальное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гигиене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нервно-</w:t>
      </w:r>
      <w:r>
        <w:rPr>
          <w:spacing w:val="1"/>
        </w:rPr>
        <w:t xml:space="preserve"> </w:t>
      </w:r>
      <w:r>
        <w:t>психического здоровья ребёнка. Задачи её</w:t>
      </w:r>
      <w:r>
        <w:rPr>
          <w:spacing w:val="1"/>
        </w:rPr>
        <w:t xml:space="preserve"> </w:t>
      </w:r>
      <w:r>
        <w:t>в основном сводятся к изучению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онтогенеза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внешнюю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условия)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влияющих на</w:t>
      </w:r>
      <w:r>
        <w:rPr>
          <w:spacing w:val="-3"/>
        </w:rPr>
        <w:t xml:space="preserve"> </w:t>
      </w:r>
      <w:r>
        <w:t>речевое развитие.</w:t>
      </w:r>
    </w:p>
    <w:p w:rsidR="00AA5AC8" w:rsidRDefault="00F1524D">
      <w:pPr>
        <w:pStyle w:val="a3"/>
        <w:spacing w:before="1"/>
        <w:ind w:right="104" w:firstLine="539"/>
        <w:jc w:val="both"/>
      </w:pPr>
      <w:r>
        <w:t>Довольно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дефект</w:t>
      </w:r>
      <w:r>
        <w:rPr>
          <w:spacing w:val="1"/>
        </w:rPr>
        <w:t xml:space="preserve"> </w:t>
      </w:r>
      <w:r>
        <w:t>взаимосвязан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соматического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нервно-психического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 нарушению речи сопутствуют отклонения в эмоционально-волевой</w:t>
      </w:r>
      <w:r>
        <w:rPr>
          <w:spacing w:val="1"/>
        </w:rPr>
        <w:t xml:space="preserve"> </w:t>
      </w:r>
      <w:r>
        <w:t>сфере,</w:t>
      </w:r>
      <w:r>
        <w:rPr>
          <w:spacing w:val="-2"/>
        </w:rPr>
        <w:t xml:space="preserve"> </w:t>
      </w:r>
      <w:r>
        <w:t>психическом</w:t>
      </w:r>
      <w:r>
        <w:rPr>
          <w:spacing w:val="-3"/>
        </w:rPr>
        <w:t xml:space="preserve"> </w:t>
      </w:r>
      <w:r>
        <w:t>и</w:t>
      </w:r>
    </w:p>
    <w:p w:rsidR="00AA5AC8" w:rsidRDefault="00F1524D">
      <w:pPr>
        <w:pStyle w:val="a3"/>
        <w:spacing w:line="321" w:lineRule="exact"/>
        <w:ind w:left="24" w:right="1933"/>
        <w:jc w:val="center"/>
      </w:pPr>
      <w:r>
        <w:t>-2-</w:t>
      </w:r>
    </w:p>
    <w:p w:rsidR="00AA5AC8" w:rsidRDefault="00AA5AC8">
      <w:pPr>
        <w:pStyle w:val="a3"/>
        <w:spacing w:before="2"/>
        <w:ind w:left="0"/>
      </w:pPr>
    </w:p>
    <w:p w:rsidR="00AA5AC8" w:rsidRDefault="00F1524D">
      <w:pPr>
        <w:pStyle w:val="a3"/>
        <w:ind w:right="110" w:hanging="89"/>
        <w:jc w:val="both"/>
      </w:pPr>
      <w:r>
        <w:t>физическом развитии ребёнка. Таким образом, вопрос о нормальном речевом</w:t>
      </w:r>
      <w:r>
        <w:rPr>
          <w:spacing w:val="1"/>
        </w:rPr>
        <w:t xml:space="preserve"> </w:t>
      </w:r>
      <w:r>
        <w:t>развитии детей и профилактике нарушений речи имеет большую социальную</w:t>
      </w:r>
      <w:r>
        <w:rPr>
          <w:spacing w:val="-67"/>
        </w:rPr>
        <w:t xml:space="preserve"> </w:t>
      </w:r>
      <w:r>
        <w:t>значимость.</w:t>
      </w:r>
    </w:p>
    <w:p w:rsidR="00AA5AC8" w:rsidRDefault="00AA5AC8">
      <w:pPr>
        <w:pStyle w:val="a3"/>
        <w:spacing w:before="10"/>
        <w:ind w:left="0"/>
        <w:rPr>
          <w:sz w:val="27"/>
        </w:rPr>
      </w:pPr>
    </w:p>
    <w:p w:rsidR="00AA5AC8" w:rsidRDefault="00F1524D">
      <w:pPr>
        <w:pStyle w:val="a4"/>
        <w:numPr>
          <w:ilvl w:val="1"/>
          <w:numId w:val="4"/>
        </w:numPr>
        <w:tabs>
          <w:tab w:val="left" w:pos="1528"/>
        </w:tabs>
        <w:spacing w:line="322" w:lineRule="exact"/>
        <w:jc w:val="both"/>
        <w:rPr>
          <w:sz w:val="28"/>
        </w:rPr>
      </w:pPr>
      <w:r>
        <w:rPr>
          <w:sz w:val="28"/>
        </w:rPr>
        <w:t xml:space="preserve">Направленность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дополнительной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образовательной   </w:t>
      </w:r>
      <w:r>
        <w:rPr>
          <w:spacing w:val="27"/>
          <w:sz w:val="28"/>
        </w:rPr>
        <w:t xml:space="preserve"> </w:t>
      </w:r>
      <w:r>
        <w:rPr>
          <w:sz w:val="28"/>
        </w:rPr>
        <w:t>программы</w:t>
      </w:r>
    </w:p>
    <w:p w:rsidR="00AA5AC8" w:rsidRDefault="00F1524D">
      <w:pPr>
        <w:pStyle w:val="a3"/>
        <w:spacing w:line="242" w:lineRule="auto"/>
        <w:ind w:right="104"/>
        <w:jc w:val="both"/>
      </w:pPr>
      <w:r>
        <w:t>«</w:t>
      </w:r>
      <w:proofErr w:type="gramStart"/>
      <w:r>
        <w:t>Пропедевтика»</w:t>
      </w:r>
      <w:r>
        <w:rPr>
          <w:i/>
        </w:rPr>
        <w:t>-</w:t>
      </w:r>
      <w:proofErr w:type="gramEnd"/>
      <w:r>
        <w:rPr>
          <w:i/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детям.</w:t>
      </w:r>
    </w:p>
    <w:p w:rsidR="00AA5AC8" w:rsidRDefault="00F1524D">
      <w:pPr>
        <w:pStyle w:val="a3"/>
        <w:ind w:right="110" w:firstLine="278"/>
        <w:jc w:val="both"/>
      </w:pPr>
      <w:r>
        <w:t>Раннее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сензитивным</w:t>
      </w:r>
      <w:r>
        <w:rPr>
          <w:spacing w:val="1"/>
        </w:rPr>
        <w:t xml:space="preserve"> </w:t>
      </w:r>
      <w:r>
        <w:t>периодом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7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перестраивает</w:t>
      </w:r>
      <w:r>
        <w:rPr>
          <w:spacing w:val="122"/>
        </w:rPr>
        <w:t xml:space="preserve"> </w:t>
      </w:r>
      <w:r>
        <w:t>ВПФ,</w:t>
      </w:r>
      <w:r>
        <w:rPr>
          <w:spacing w:val="123"/>
        </w:rPr>
        <w:t xml:space="preserve"> </w:t>
      </w:r>
      <w:r>
        <w:t>совершенствует</w:t>
      </w:r>
      <w:r>
        <w:rPr>
          <w:spacing w:val="123"/>
        </w:rPr>
        <w:t xml:space="preserve"> </w:t>
      </w:r>
      <w:r>
        <w:t>все</w:t>
      </w:r>
      <w:r>
        <w:rPr>
          <w:spacing w:val="123"/>
        </w:rPr>
        <w:t xml:space="preserve"> </w:t>
      </w:r>
      <w:r>
        <w:t>виды</w:t>
      </w:r>
      <w:r>
        <w:rPr>
          <w:spacing w:val="121"/>
        </w:rPr>
        <w:t xml:space="preserve"> </w:t>
      </w:r>
      <w:r>
        <w:t>детской</w:t>
      </w:r>
      <w:r>
        <w:rPr>
          <w:spacing w:val="124"/>
        </w:rPr>
        <w:t xml:space="preserve"> </w:t>
      </w:r>
      <w:r>
        <w:t>деятельности</w:t>
      </w:r>
      <w:r>
        <w:rPr>
          <w:spacing w:val="123"/>
        </w:rPr>
        <w:t xml:space="preserve"> </w:t>
      </w:r>
      <w:r>
        <w:t>и</w:t>
      </w:r>
    </w:p>
    <w:p w:rsidR="00AA5AC8" w:rsidRDefault="00F1524D">
      <w:pPr>
        <w:pStyle w:val="a3"/>
        <w:spacing w:line="321" w:lineRule="exact"/>
        <w:jc w:val="both"/>
      </w:pPr>
      <w:r>
        <w:t>«социализацию»</w:t>
      </w:r>
      <w:r>
        <w:rPr>
          <w:spacing w:val="9"/>
        </w:rPr>
        <w:t xml:space="preserve"> </w:t>
      </w:r>
      <w:r>
        <w:t>ребёнка.</w:t>
      </w:r>
      <w:r>
        <w:rPr>
          <w:spacing w:val="14"/>
        </w:rPr>
        <w:t xml:space="preserve"> </w:t>
      </w:r>
      <w:r>
        <w:t>Потери,</w:t>
      </w:r>
      <w:r>
        <w:rPr>
          <w:spacing w:val="11"/>
        </w:rPr>
        <w:t xml:space="preserve"> </w:t>
      </w:r>
      <w:r>
        <w:t>допущенные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это</w:t>
      </w:r>
      <w:r>
        <w:rPr>
          <w:spacing w:val="12"/>
        </w:rPr>
        <w:t xml:space="preserve"> </w:t>
      </w:r>
      <w:r>
        <w:t>время,</w:t>
      </w:r>
      <w:r>
        <w:rPr>
          <w:spacing w:val="13"/>
        </w:rPr>
        <w:t xml:space="preserve"> </w:t>
      </w:r>
      <w:r>
        <w:t>невосполнимы</w:t>
      </w:r>
      <w:r>
        <w:rPr>
          <w:spacing w:val="13"/>
        </w:rPr>
        <w:t xml:space="preserve"> </w:t>
      </w:r>
      <w:r>
        <w:t>в</w:t>
      </w:r>
    </w:p>
    <w:p w:rsidR="00AA5AC8" w:rsidRDefault="00AA5AC8">
      <w:pPr>
        <w:spacing w:line="321" w:lineRule="exact"/>
        <w:jc w:val="both"/>
        <w:sectPr w:rsidR="00AA5AC8">
          <w:pgSz w:w="11910" w:h="16840"/>
          <w:pgMar w:top="1540" w:right="740" w:bottom="280" w:left="1300" w:header="720" w:footer="720" w:gutter="0"/>
          <w:cols w:space="720"/>
        </w:sectPr>
      </w:pPr>
    </w:p>
    <w:p w:rsidR="00AA5AC8" w:rsidRDefault="00F1524D">
      <w:pPr>
        <w:pStyle w:val="a3"/>
        <w:spacing w:before="67"/>
        <w:ind w:right="104"/>
        <w:jc w:val="both"/>
      </w:pPr>
      <w:r>
        <w:lastRenderedPageBreak/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актуальна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современные родители</w:t>
      </w:r>
      <w:r>
        <w:rPr>
          <w:spacing w:val="1"/>
        </w:rPr>
        <w:t xml:space="preserve"> </w:t>
      </w:r>
      <w:r>
        <w:t>сталкиваясь с</w:t>
      </w:r>
      <w:r>
        <w:rPr>
          <w:spacing w:val="1"/>
        </w:rPr>
        <w:t xml:space="preserve"> </w:t>
      </w:r>
      <w:r>
        <w:t>тем, что их ребёнок почти не</w:t>
      </w:r>
      <w:r>
        <w:rPr>
          <w:spacing w:val="70"/>
        </w:rPr>
        <w:t xml:space="preserve"> </w:t>
      </w:r>
      <w:r>
        <w:t>говорит,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gramStart"/>
      <w:r>
        <w:t>знают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считают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патологией. Только позже, когда налицо речевая патология их ребёнка, мамы</w:t>
      </w:r>
      <w:r>
        <w:rPr>
          <w:spacing w:val="-67"/>
        </w:rPr>
        <w:t xml:space="preserve"> </w:t>
      </w:r>
      <w:r>
        <w:t>ищут специалистов, чтобы развить речь своего малыша. Но время упущено, и</w:t>
      </w:r>
      <w:r>
        <w:rPr>
          <w:spacing w:val="-67"/>
        </w:rPr>
        <w:t xml:space="preserve"> </w:t>
      </w:r>
      <w:r>
        <w:t>коррекция речи ребёнка займёт много времени и сил, хотя вовремя начатая</w:t>
      </w:r>
      <w:r>
        <w:rPr>
          <w:spacing w:val="1"/>
        </w:rPr>
        <w:t xml:space="preserve"> </w:t>
      </w:r>
      <w:r>
        <w:t>пропедевтическая</w:t>
      </w:r>
      <w:r>
        <w:rPr>
          <w:spacing w:val="-1"/>
        </w:rPr>
        <w:t xml:space="preserve"> </w:t>
      </w:r>
      <w:r>
        <w:t>работа не</w:t>
      </w:r>
      <w:r>
        <w:rPr>
          <w:spacing w:val="-3"/>
        </w:rPr>
        <w:t xml:space="preserve"> </w:t>
      </w:r>
      <w:r>
        <w:t>привела</w:t>
      </w:r>
      <w:r>
        <w:rPr>
          <w:spacing w:val="-3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последствиям.</w:t>
      </w:r>
    </w:p>
    <w:p w:rsidR="00AA5AC8" w:rsidRDefault="00F1524D">
      <w:pPr>
        <w:pStyle w:val="a3"/>
        <w:spacing w:before="2"/>
        <w:ind w:right="101" w:firstLine="278"/>
        <w:jc w:val="both"/>
      </w:pPr>
      <w:r>
        <w:t>Занятия для детей</w:t>
      </w:r>
      <w:r>
        <w:rPr>
          <w:spacing w:val="1"/>
        </w:rPr>
        <w:t xml:space="preserve"> </w:t>
      </w:r>
      <w:r>
        <w:t>младшего возраста носят игровой характер, насыщены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</w:t>
      </w:r>
      <w:r>
        <w:rPr>
          <w:spacing w:val="71"/>
        </w:rPr>
        <w:t xml:space="preserve"> </w:t>
      </w:r>
      <w:r>
        <w:t>способствовать</w:t>
      </w:r>
      <w:r>
        <w:rPr>
          <w:spacing w:val="71"/>
        </w:rPr>
        <w:t xml:space="preserve"> </w:t>
      </w:r>
      <w:r>
        <w:t>выравниванию</w:t>
      </w:r>
      <w:r>
        <w:rPr>
          <w:spacing w:val="1"/>
        </w:rPr>
        <w:t xml:space="preserve"> </w:t>
      </w:r>
      <w:r>
        <w:t>речевого и</w:t>
      </w:r>
      <w:r>
        <w:rPr>
          <w:spacing w:val="-3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:rsidR="00AA5AC8" w:rsidRDefault="00F1524D">
      <w:pPr>
        <w:pStyle w:val="a4"/>
        <w:numPr>
          <w:ilvl w:val="1"/>
          <w:numId w:val="4"/>
        </w:numPr>
        <w:tabs>
          <w:tab w:val="left" w:pos="1106"/>
          <w:tab w:val="left" w:pos="6213"/>
        </w:tabs>
        <w:ind w:left="402" w:right="103" w:firstLine="278"/>
        <w:jc w:val="both"/>
        <w:rPr>
          <w:sz w:val="28"/>
        </w:rPr>
      </w:pPr>
      <w:r>
        <w:rPr>
          <w:sz w:val="28"/>
        </w:rPr>
        <w:t>Новизна данной программы заключается в том, что в занятия включены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логоритмические  </w:t>
      </w:r>
      <w:r>
        <w:rPr>
          <w:spacing w:val="27"/>
          <w:sz w:val="28"/>
        </w:rPr>
        <w:t xml:space="preserve"> </w:t>
      </w:r>
      <w:proofErr w:type="gramStart"/>
      <w:r>
        <w:rPr>
          <w:sz w:val="28"/>
        </w:rPr>
        <w:t xml:space="preserve">упражнения,  </w:t>
      </w:r>
      <w:r>
        <w:rPr>
          <w:spacing w:val="34"/>
          <w:sz w:val="28"/>
        </w:rPr>
        <w:t xml:space="preserve"> </w:t>
      </w:r>
      <w:proofErr w:type="gramEnd"/>
      <w:r>
        <w:rPr>
          <w:sz w:val="28"/>
        </w:rPr>
        <w:t>которые</w:t>
      </w:r>
      <w:r>
        <w:rPr>
          <w:sz w:val="28"/>
        </w:rPr>
        <w:tab/>
        <w:t>включает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себя</w:t>
      </w:r>
      <w:r>
        <w:rPr>
          <w:spacing w:val="3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логопедического,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музыкально-ритмического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развиваются:</w:t>
      </w:r>
      <w:r>
        <w:rPr>
          <w:spacing w:val="1"/>
          <w:sz w:val="28"/>
        </w:rPr>
        <w:t xml:space="preserve"> </w:t>
      </w:r>
      <w:r>
        <w:rPr>
          <w:sz w:val="28"/>
        </w:rPr>
        <w:t>фонематическое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фонематические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артикуляционный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аппарат,</w:t>
      </w:r>
      <w:r>
        <w:rPr>
          <w:spacing w:val="66"/>
          <w:sz w:val="28"/>
        </w:rPr>
        <w:t xml:space="preserve"> </w:t>
      </w:r>
      <w:r>
        <w:rPr>
          <w:sz w:val="28"/>
        </w:rPr>
        <w:t>слуховое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память.</w:t>
      </w:r>
    </w:p>
    <w:p w:rsidR="00AA5AC8" w:rsidRDefault="00F1524D">
      <w:pPr>
        <w:pStyle w:val="a3"/>
        <w:ind w:left="24" w:right="2317"/>
        <w:jc w:val="center"/>
      </w:pPr>
      <w:r>
        <w:t>-3-</w:t>
      </w:r>
    </w:p>
    <w:p w:rsidR="00AA5AC8" w:rsidRDefault="00AA5AC8">
      <w:pPr>
        <w:pStyle w:val="a3"/>
        <w:spacing w:before="11"/>
        <w:ind w:left="0"/>
        <w:rPr>
          <w:sz w:val="27"/>
        </w:rPr>
      </w:pPr>
    </w:p>
    <w:p w:rsidR="00AA5AC8" w:rsidRDefault="00F1524D">
      <w:pPr>
        <w:pStyle w:val="a3"/>
        <w:ind w:right="103"/>
        <w:jc w:val="both"/>
      </w:pPr>
      <w:r>
        <w:t>У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четкость</w:t>
      </w:r>
      <w:r>
        <w:rPr>
          <w:spacing w:val="1"/>
        </w:rPr>
        <w:t xml:space="preserve"> </w:t>
      </w:r>
      <w:r>
        <w:t>координированных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укрепляется</w:t>
      </w:r>
      <w:r>
        <w:rPr>
          <w:spacing w:val="1"/>
        </w:rPr>
        <w:t xml:space="preserve"> </w:t>
      </w:r>
      <w:r>
        <w:t>костно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мышечный</w:t>
      </w:r>
      <w:r>
        <w:rPr>
          <w:spacing w:val="1"/>
        </w:rPr>
        <w:t xml:space="preserve"> </w:t>
      </w:r>
      <w:r>
        <w:t>аппарат.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развивается дыхание, моторные, сенсорные функции, воспитываются чувство</w:t>
      </w:r>
      <w:r>
        <w:rPr>
          <w:spacing w:val="-67"/>
        </w:rPr>
        <w:t xml:space="preserve"> </w:t>
      </w:r>
      <w:r>
        <w:t>равновесия, правильной осанки, походки, грации движения. 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ощущений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движений и</w:t>
      </w:r>
      <w:r>
        <w:rPr>
          <w:spacing w:val="1"/>
        </w:rPr>
        <w:t xml:space="preserve"> </w:t>
      </w:r>
      <w:r>
        <w:t>ритмической выразительности. Эти занятия также развивают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способности.</w:t>
      </w:r>
    </w:p>
    <w:p w:rsidR="00AA5AC8" w:rsidRDefault="00F1524D">
      <w:pPr>
        <w:pStyle w:val="a4"/>
        <w:numPr>
          <w:ilvl w:val="1"/>
          <w:numId w:val="4"/>
        </w:numPr>
        <w:tabs>
          <w:tab w:val="left" w:pos="1266"/>
        </w:tabs>
        <w:spacing w:before="2"/>
        <w:ind w:left="402" w:right="110" w:firstLine="347"/>
        <w:jc w:val="both"/>
        <w:rPr>
          <w:sz w:val="28"/>
        </w:rPr>
      </w:pPr>
      <w:r>
        <w:rPr>
          <w:sz w:val="28"/>
        </w:rPr>
        <w:t>Цель программы- ранняя диагностика отклонений в речевом 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оказание ранней</w:t>
      </w:r>
      <w:r>
        <w:rPr>
          <w:spacing w:val="-1"/>
          <w:sz w:val="28"/>
        </w:rPr>
        <w:t xml:space="preserve"> </w:t>
      </w:r>
      <w:r>
        <w:rPr>
          <w:sz w:val="28"/>
        </w:rPr>
        <w:t>логопедической помощи.</w:t>
      </w:r>
    </w:p>
    <w:p w:rsidR="00AA5AC8" w:rsidRDefault="00F1524D">
      <w:pPr>
        <w:pStyle w:val="a3"/>
        <w:spacing w:line="321" w:lineRule="exact"/>
        <w:jc w:val="both"/>
      </w:pPr>
      <w:r>
        <w:t>Программа</w:t>
      </w:r>
      <w:r>
        <w:rPr>
          <w:spacing w:val="-3"/>
        </w:rPr>
        <w:t xml:space="preserve"> </w:t>
      </w:r>
      <w:r>
        <w:t>составлена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с:</w:t>
      </w:r>
    </w:p>
    <w:p w:rsidR="00AA5AC8" w:rsidRDefault="00F1524D">
      <w:pPr>
        <w:pStyle w:val="a4"/>
        <w:numPr>
          <w:ilvl w:val="0"/>
          <w:numId w:val="3"/>
        </w:numPr>
        <w:tabs>
          <w:tab w:val="left" w:pos="1122"/>
        </w:tabs>
        <w:spacing w:line="322" w:lineRule="exact"/>
        <w:ind w:hanging="361"/>
        <w:rPr>
          <w:sz w:val="28"/>
        </w:rPr>
      </w:pPr>
      <w:r>
        <w:rPr>
          <w:sz w:val="28"/>
        </w:rPr>
        <w:t>Законом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образовании»;</w:t>
      </w:r>
    </w:p>
    <w:p w:rsidR="00AA5AC8" w:rsidRDefault="00F1524D">
      <w:pPr>
        <w:pStyle w:val="a4"/>
        <w:numPr>
          <w:ilvl w:val="0"/>
          <w:numId w:val="3"/>
        </w:numPr>
        <w:tabs>
          <w:tab w:val="left" w:pos="1122"/>
        </w:tabs>
        <w:spacing w:line="322" w:lineRule="exact"/>
        <w:ind w:hanging="361"/>
        <w:rPr>
          <w:sz w:val="28"/>
        </w:rPr>
      </w:pPr>
      <w:r>
        <w:rPr>
          <w:sz w:val="28"/>
        </w:rPr>
        <w:t>Конвенцией</w:t>
      </w:r>
      <w:r>
        <w:rPr>
          <w:spacing w:val="-2"/>
          <w:sz w:val="28"/>
        </w:rPr>
        <w:t xml:space="preserve"> </w:t>
      </w:r>
      <w:r>
        <w:rPr>
          <w:sz w:val="28"/>
        </w:rPr>
        <w:t>ООН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ребёнка;</w:t>
      </w:r>
    </w:p>
    <w:p w:rsidR="00AA5AC8" w:rsidRDefault="00F1524D">
      <w:pPr>
        <w:pStyle w:val="a4"/>
        <w:numPr>
          <w:ilvl w:val="0"/>
          <w:numId w:val="3"/>
        </w:numPr>
        <w:tabs>
          <w:tab w:val="left" w:pos="1122"/>
        </w:tabs>
        <w:ind w:hanging="361"/>
        <w:rPr>
          <w:sz w:val="28"/>
        </w:rPr>
      </w:pPr>
      <w:r>
        <w:rPr>
          <w:sz w:val="28"/>
        </w:rPr>
        <w:t>Декларацией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ребёнка;</w:t>
      </w:r>
    </w:p>
    <w:p w:rsidR="00AA5AC8" w:rsidRDefault="00F1524D">
      <w:pPr>
        <w:pStyle w:val="a4"/>
        <w:numPr>
          <w:ilvl w:val="0"/>
          <w:numId w:val="3"/>
        </w:numPr>
        <w:tabs>
          <w:tab w:val="left" w:pos="1122"/>
        </w:tabs>
        <w:ind w:left="1121" w:right="110"/>
        <w:jc w:val="both"/>
        <w:rPr>
          <w:sz w:val="28"/>
        </w:rPr>
      </w:pPr>
      <w:r>
        <w:rPr>
          <w:sz w:val="28"/>
        </w:rPr>
        <w:t>Санитарно-эпидемиологическими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организациях;</w:t>
      </w:r>
    </w:p>
    <w:p w:rsidR="00AA5AC8" w:rsidRDefault="00F1524D">
      <w:pPr>
        <w:pStyle w:val="a4"/>
        <w:numPr>
          <w:ilvl w:val="0"/>
          <w:numId w:val="3"/>
        </w:numPr>
        <w:tabs>
          <w:tab w:val="left" w:pos="1122"/>
        </w:tabs>
        <w:spacing w:before="2"/>
        <w:ind w:left="1121" w:right="112"/>
        <w:jc w:val="both"/>
        <w:rPr>
          <w:sz w:val="28"/>
        </w:rPr>
      </w:pPr>
      <w:r>
        <w:rPr>
          <w:sz w:val="28"/>
        </w:rPr>
        <w:t>Разработками отечественных и зарубежных учёных в области общей 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педагогики и психологии.</w:t>
      </w:r>
    </w:p>
    <w:p w:rsidR="00AA5AC8" w:rsidRDefault="00F1524D">
      <w:pPr>
        <w:spacing w:line="321" w:lineRule="exact"/>
        <w:ind w:left="1121"/>
        <w:rPr>
          <w:sz w:val="28"/>
        </w:rPr>
      </w:pPr>
      <w:r>
        <w:rPr>
          <w:i/>
          <w:sz w:val="28"/>
        </w:rPr>
        <w:t>Принципы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sz w:val="28"/>
        </w:rPr>
        <w:t>:</w:t>
      </w:r>
    </w:p>
    <w:p w:rsidR="00AA5AC8" w:rsidRDefault="00F1524D">
      <w:pPr>
        <w:pStyle w:val="a3"/>
        <w:tabs>
          <w:tab w:val="left" w:pos="2538"/>
          <w:tab w:val="left" w:pos="4363"/>
          <w:tab w:val="left" w:pos="6347"/>
          <w:tab w:val="left" w:pos="7685"/>
          <w:tab w:val="left" w:pos="8119"/>
        </w:tabs>
        <w:spacing w:line="242" w:lineRule="auto"/>
        <w:ind w:left="1121" w:right="112"/>
      </w:pPr>
      <w:r>
        <w:t>-принцип</w:t>
      </w:r>
      <w:r>
        <w:tab/>
        <w:t>синхронного</w:t>
      </w:r>
      <w:r>
        <w:tab/>
        <w:t>выравнивания</w:t>
      </w:r>
      <w:r>
        <w:tab/>
        <w:t>речевого</w:t>
      </w:r>
      <w:r>
        <w:tab/>
        <w:t>и</w:t>
      </w:r>
      <w:r>
        <w:tab/>
      </w:r>
      <w:r>
        <w:rPr>
          <w:spacing w:val="-1"/>
        </w:rPr>
        <w:t>психического</w:t>
      </w:r>
      <w:r>
        <w:rPr>
          <w:spacing w:val="-6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нарушениями речи;</w:t>
      </w:r>
    </w:p>
    <w:p w:rsidR="00AA5AC8" w:rsidRDefault="00F1524D">
      <w:pPr>
        <w:pStyle w:val="a3"/>
        <w:ind w:left="1121"/>
      </w:pPr>
      <w:r>
        <w:t>-онтогенетический</w:t>
      </w:r>
      <w:r>
        <w:rPr>
          <w:spacing w:val="1"/>
        </w:rPr>
        <w:t xml:space="preserve"> </w:t>
      </w:r>
      <w:r>
        <w:t>принцип,</w:t>
      </w:r>
      <w:r>
        <w:rPr>
          <w:spacing w:val="1"/>
        </w:rPr>
        <w:t xml:space="preserve"> </w:t>
      </w:r>
      <w:r>
        <w:t>учитывающий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норме;</w:t>
      </w:r>
    </w:p>
    <w:p w:rsidR="00AA5AC8" w:rsidRDefault="00F1524D">
      <w:pPr>
        <w:pStyle w:val="a3"/>
        <w:tabs>
          <w:tab w:val="left" w:pos="2533"/>
          <w:tab w:val="left" w:pos="5138"/>
          <w:tab w:val="left" w:pos="6066"/>
          <w:tab w:val="left" w:pos="8119"/>
        </w:tabs>
        <w:ind w:left="1121" w:right="112"/>
      </w:pPr>
      <w:r>
        <w:t>-принцип</w:t>
      </w:r>
      <w:r>
        <w:tab/>
      </w:r>
      <w:proofErr w:type="gramStart"/>
      <w:r>
        <w:t>индивидуализации,</w:t>
      </w:r>
      <w:r>
        <w:tab/>
      </w:r>
      <w:proofErr w:type="gramEnd"/>
      <w:r>
        <w:t>учёта</w:t>
      </w:r>
      <w:r>
        <w:tab/>
        <w:t>возможностей,</w:t>
      </w:r>
      <w:r>
        <w:tab/>
        <w:t>особенностей</w:t>
      </w:r>
      <w:r>
        <w:rPr>
          <w:spacing w:val="-6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потребностей каждого</w:t>
      </w:r>
      <w:r>
        <w:rPr>
          <w:spacing w:val="1"/>
        </w:rPr>
        <w:t xml:space="preserve"> </w:t>
      </w:r>
      <w:r>
        <w:t>ребёнка;</w:t>
      </w:r>
    </w:p>
    <w:p w:rsidR="00AA5AC8" w:rsidRDefault="00AA5AC8">
      <w:pPr>
        <w:sectPr w:rsidR="00AA5AC8">
          <w:pgSz w:w="11910" w:h="16840"/>
          <w:pgMar w:top="1040" w:right="740" w:bottom="280" w:left="1300" w:header="720" w:footer="720" w:gutter="0"/>
          <w:cols w:space="720"/>
        </w:sectPr>
      </w:pPr>
    </w:p>
    <w:p w:rsidR="00AA5AC8" w:rsidRDefault="00F1524D">
      <w:pPr>
        <w:pStyle w:val="a3"/>
        <w:spacing w:before="67" w:line="242" w:lineRule="auto"/>
        <w:ind w:left="1121" w:right="113"/>
        <w:jc w:val="both"/>
      </w:pPr>
      <w:r>
        <w:lastRenderedPageBreak/>
        <w:t>-принцип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познавательных интересов</w:t>
      </w:r>
      <w:r>
        <w:rPr>
          <w:spacing w:val="-2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ребёнка;</w:t>
      </w:r>
    </w:p>
    <w:p w:rsidR="00AA5AC8" w:rsidRDefault="00F1524D">
      <w:pPr>
        <w:pStyle w:val="a3"/>
        <w:spacing w:line="317" w:lineRule="exact"/>
        <w:ind w:left="1121"/>
        <w:jc w:val="both"/>
      </w:pPr>
      <w:r>
        <w:t>-принцип</w:t>
      </w:r>
      <w:r>
        <w:rPr>
          <w:spacing w:val="-7"/>
        </w:rPr>
        <w:t xml:space="preserve"> </w:t>
      </w:r>
      <w:r>
        <w:t>интеграции</w:t>
      </w:r>
      <w:r>
        <w:rPr>
          <w:spacing w:val="-3"/>
        </w:rPr>
        <w:t xml:space="preserve"> </w:t>
      </w:r>
      <w:r>
        <w:t>усилий</w:t>
      </w:r>
      <w:r>
        <w:rPr>
          <w:spacing w:val="-3"/>
        </w:rPr>
        <w:t xml:space="preserve"> </w:t>
      </w:r>
      <w:r>
        <w:t>специалистов;</w:t>
      </w:r>
    </w:p>
    <w:p w:rsidR="00AA5AC8" w:rsidRDefault="00F1524D">
      <w:pPr>
        <w:pStyle w:val="a3"/>
        <w:ind w:left="1121" w:right="104"/>
        <w:jc w:val="both"/>
      </w:pPr>
      <w:r>
        <w:t>-принцип</w:t>
      </w:r>
      <w:r>
        <w:rPr>
          <w:spacing w:val="1"/>
        </w:rPr>
        <w:t xml:space="preserve"> </w:t>
      </w:r>
      <w:r>
        <w:t>конкретности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-4"/>
        </w:rPr>
        <w:t xml:space="preserve"> </w:t>
      </w:r>
      <w:r>
        <w:t>и возрастным особенностям</w:t>
      </w:r>
    </w:p>
    <w:p w:rsidR="00AA5AC8" w:rsidRDefault="00F1524D">
      <w:pPr>
        <w:pStyle w:val="a3"/>
        <w:spacing w:line="321" w:lineRule="exact"/>
        <w:ind w:left="4129"/>
      </w:pPr>
      <w:r>
        <w:t>-4-</w:t>
      </w:r>
    </w:p>
    <w:p w:rsidR="00AA5AC8" w:rsidRDefault="00AA5AC8">
      <w:pPr>
        <w:pStyle w:val="a3"/>
        <w:spacing w:before="1"/>
        <w:ind w:left="0"/>
      </w:pPr>
    </w:p>
    <w:p w:rsidR="00AA5AC8" w:rsidRDefault="00F1524D">
      <w:pPr>
        <w:pStyle w:val="a3"/>
        <w:spacing w:before="1" w:line="322" w:lineRule="exact"/>
        <w:ind w:left="1121"/>
      </w:pPr>
      <w:r>
        <w:t>детей;</w:t>
      </w:r>
    </w:p>
    <w:p w:rsidR="00AA5AC8" w:rsidRDefault="00F1524D">
      <w:pPr>
        <w:pStyle w:val="a3"/>
        <w:spacing w:line="322" w:lineRule="exact"/>
        <w:ind w:left="1121"/>
      </w:pPr>
      <w:r>
        <w:t>-принцип</w:t>
      </w:r>
      <w:r>
        <w:rPr>
          <w:spacing w:val="-4"/>
        </w:rPr>
        <w:t xml:space="preserve"> </w:t>
      </w:r>
      <w:r>
        <w:t>систематичности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материала;</w:t>
      </w:r>
    </w:p>
    <w:p w:rsidR="00AA5AC8" w:rsidRDefault="00F1524D">
      <w:pPr>
        <w:pStyle w:val="a3"/>
        <w:ind w:left="1121"/>
      </w:pPr>
      <w:r>
        <w:t>-принцип</w:t>
      </w:r>
      <w:r>
        <w:rPr>
          <w:spacing w:val="-7"/>
        </w:rPr>
        <w:t xml:space="preserve"> </w:t>
      </w:r>
      <w:r>
        <w:t>постепенности</w:t>
      </w:r>
      <w:r>
        <w:rPr>
          <w:spacing w:val="-5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материала;</w:t>
      </w:r>
    </w:p>
    <w:p w:rsidR="00AA5AC8" w:rsidRDefault="00F1524D">
      <w:pPr>
        <w:pStyle w:val="a3"/>
        <w:spacing w:line="322" w:lineRule="exact"/>
        <w:ind w:left="1121"/>
      </w:pPr>
      <w:r>
        <w:t>-принцип</w:t>
      </w:r>
      <w:r>
        <w:rPr>
          <w:spacing w:val="-3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сторонами</w:t>
      </w:r>
      <w:r>
        <w:rPr>
          <w:spacing w:val="-3"/>
        </w:rPr>
        <w:t xml:space="preserve"> </w:t>
      </w:r>
      <w:r>
        <w:t>речи;</w:t>
      </w:r>
    </w:p>
    <w:p w:rsidR="00AA5AC8" w:rsidRDefault="00F1524D">
      <w:pPr>
        <w:pStyle w:val="a3"/>
        <w:ind w:left="1121"/>
      </w:pPr>
      <w:r>
        <w:t>-принцип</w:t>
      </w:r>
      <w:r>
        <w:rPr>
          <w:spacing w:val="-6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языковой</w:t>
      </w:r>
      <w:r>
        <w:rPr>
          <w:spacing w:val="-6"/>
        </w:rPr>
        <w:t xml:space="preserve"> </w:t>
      </w:r>
      <w:r>
        <w:t>практики.</w:t>
      </w:r>
    </w:p>
    <w:p w:rsidR="00AA5AC8" w:rsidRDefault="00F1524D">
      <w:pPr>
        <w:spacing w:before="1" w:line="322" w:lineRule="exact"/>
        <w:ind w:left="1121"/>
        <w:rPr>
          <w:i/>
          <w:sz w:val="28"/>
        </w:rPr>
      </w:pPr>
      <w:r>
        <w:rPr>
          <w:i/>
          <w:sz w:val="28"/>
        </w:rPr>
        <w:t>Этапы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программы:</w:t>
      </w:r>
    </w:p>
    <w:p w:rsidR="00AA5AC8" w:rsidRDefault="00F1524D">
      <w:pPr>
        <w:pStyle w:val="a4"/>
        <w:numPr>
          <w:ilvl w:val="1"/>
          <w:numId w:val="3"/>
        </w:numPr>
        <w:tabs>
          <w:tab w:val="left" w:pos="1482"/>
        </w:tabs>
        <w:ind w:right="104"/>
        <w:jc w:val="both"/>
        <w:rPr>
          <w:sz w:val="28"/>
        </w:rPr>
      </w:pPr>
      <w:r>
        <w:rPr>
          <w:sz w:val="28"/>
        </w:rPr>
        <w:t>Диагностический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риска 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</w:p>
    <w:p w:rsidR="00AA5AC8" w:rsidRDefault="00F1524D">
      <w:pPr>
        <w:pStyle w:val="a3"/>
        <w:spacing w:line="320" w:lineRule="exact"/>
        <w:ind w:left="1482"/>
      </w:pPr>
      <w:r>
        <w:t>Задачи:</w:t>
      </w:r>
    </w:p>
    <w:p w:rsidR="00AA5AC8" w:rsidRDefault="00F1524D">
      <w:pPr>
        <w:pStyle w:val="a4"/>
        <w:numPr>
          <w:ilvl w:val="2"/>
          <w:numId w:val="3"/>
        </w:numPr>
        <w:tabs>
          <w:tab w:val="left" w:pos="1646"/>
        </w:tabs>
        <w:rPr>
          <w:sz w:val="28"/>
        </w:rPr>
      </w:pP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AA5AC8" w:rsidRDefault="00F1524D">
      <w:pPr>
        <w:pStyle w:val="a4"/>
        <w:numPr>
          <w:ilvl w:val="2"/>
          <w:numId w:val="3"/>
        </w:numPr>
        <w:tabs>
          <w:tab w:val="left" w:pos="1646"/>
        </w:tabs>
        <w:spacing w:before="2" w:line="322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(норма,</w:t>
      </w:r>
      <w:r>
        <w:rPr>
          <w:spacing w:val="-4"/>
          <w:sz w:val="28"/>
        </w:rPr>
        <w:t xml:space="preserve"> </w:t>
      </w:r>
      <w:r>
        <w:rPr>
          <w:sz w:val="28"/>
        </w:rPr>
        <w:t>задержка);</w:t>
      </w:r>
    </w:p>
    <w:p w:rsidR="00AA5AC8" w:rsidRDefault="00F1524D">
      <w:pPr>
        <w:pStyle w:val="a4"/>
        <w:numPr>
          <w:ilvl w:val="2"/>
          <w:numId w:val="3"/>
        </w:numPr>
        <w:tabs>
          <w:tab w:val="left" w:pos="1646"/>
        </w:tabs>
        <w:rPr>
          <w:sz w:val="28"/>
        </w:rPr>
      </w:pPr>
      <w:r>
        <w:rPr>
          <w:sz w:val="28"/>
        </w:rPr>
        <w:t>установление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4"/>
          <w:sz w:val="28"/>
        </w:rPr>
        <w:t xml:space="preserve"> </w:t>
      </w:r>
      <w:r>
        <w:rPr>
          <w:sz w:val="28"/>
        </w:rPr>
        <w:t>недоразвития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</w:p>
    <w:p w:rsidR="00AA5AC8" w:rsidRDefault="00F1524D">
      <w:pPr>
        <w:pStyle w:val="a4"/>
        <w:numPr>
          <w:ilvl w:val="1"/>
          <w:numId w:val="3"/>
        </w:numPr>
        <w:tabs>
          <w:tab w:val="left" w:pos="1763"/>
        </w:tabs>
        <w:spacing w:line="322" w:lineRule="exact"/>
        <w:ind w:left="1762" w:hanging="281"/>
        <w:jc w:val="left"/>
        <w:rPr>
          <w:sz w:val="28"/>
        </w:rPr>
      </w:pPr>
      <w:r>
        <w:rPr>
          <w:sz w:val="28"/>
        </w:rPr>
        <w:t>Информационный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этап</w:t>
      </w:r>
    </w:p>
    <w:p w:rsidR="00AA5AC8" w:rsidRDefault="00F1524D">
      <w:pPr>
        <w:pStyle w:val="a3"/>
        <w:ind w:left="1482"/>
      </w:pPr>
      <w:r>
        <w:t>Задача:</w:t>
      </w:r>
      <w:r>
        <w:rPr>
          <w:spacing w:val="38"/>
        </w:rPr>
        <w:t xml:space="preserve"> </w:t>
      </w:r>
      <w:r>
        <w:t>информирование</w:t>
      </w:r>
      <w:r>
        <w:rPr>
          <w:spacing w:val="35"/>
        </w:rPr>
        <w:t xml:space="preserve"> </w:t>
      </w:r>
      <w:r>
        <w:t>родителей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педагогов</w:t>
      </w:r>
      <w:r>
        <w:rPr>
          <w:spacing w:val="37"/>
        </w:rPr>
        <w:t xml:space="preserve"> </w:t>
      </w:r>
      <w:r>
        <w:t>об</w:t>
      </w:r>
      <w:r>
        <w:rPr>
          <w:spacing w:val="38"/>
        </w:rPr>
        <w:t xml:space="preserve"> </w:t>
      </w:r>
      <w:r>
        <w:t>имеющихся</w:t>
      </w:r>
      <w:r>
        <w:rPr>
          <w:spacing w:val="-67"/>
        </w:rPr>
        <w:t xml:space="preserve"> </w:t>
      </w:r>
      <w:r>
        <w:t>нарушениях в</w:t>
      </w:r>
      <w:r>
        <w:rPr>
          <w:spacing w:val="-1"/>
        </w:rPr>
        <w:t xml:space="preserve"> </w:t>
      </w:r>
      <w:r>
        <w:t>речевом развитии</w:t>
      </w:r>
      <w:r>
        <w:rPr>
          <w:spacing w:val="-3"/>
        </w:rPr>
        <w:t xml:space="preserve"> </w:t>
      </w:r>
      <w:r>
        <w:t>детей.</w:t>
      </w:r>
    </w:p>
    <w:p w:rsidR="00AA5AC8" w:rsidRDefault="00F1524D">
      <w:pPr>
        <w:pStyle w:val="a4"/>
        <w:numPr>
          <w:ilvl w:val="1"/>
          <w:numId w:val="3"/>
        </w:numPr>
        <w:tabs>
          <w:tab w:val="left" w:pos="1695"/>
        </w:tabs>
        <w:spacing w:line="242" w:lineRule="auto"/>
        <w:ind w:right="108" w:firstLine="0"/>
        <w:jc w:val="left"/>
        <w:rPr>
          <w:sz w:val="28"/>
        </w:rPr>
      </w:pPr>
      <w:r>
        <w:rPr>
          <w:sz w:val="28"/>
        </w:rPr>
        <w:t>Практический</w:t>
      </w:r>
      <w:r>
        <w:rPr>
          <w:spacing w:val="55"/>
          <w:sz w:val="28"/>
        </w:rPr>
        <w:t xml:space="preserve"> </w:t>
      </w:r>
      <w:r>
        <w:rPr>
          <w:sz w:val="28"/>
        </w:rPr>
        <w:t>этап:</w:t>
      </w:r>
      <w:r>
        <w:rPr>
          <w:spacing w:val="53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54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55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естественном 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своевременном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 речи.</w:t>
      </w:r>
    </w:p>
    <w:p w:rsidR="00AA5AC8" w:rsidRDefault="00F1524D">
      <w:pPr>
        <w:pStyle w:val="a3"/>
        <w:spacing w:line="317" w:lineRule="exact"/>
        <w:ind w:left="1482"/>
      </w:pPr>
      <w:r>
        <w:t>Задачи:</w:t>
      </w:r>
    </w:p>
    <w:p w:rsidR="00AA5AC8" w:rsidRDefault="00F1524D">
      <w:pPr>
        <w:pStyle w:val="a3"/>
        <w:ind w:left="1482" w:right="111"/>
        <w:jc w:val="both"/>
      </w:pPr>
      <w:r>
        <w:t>-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нормальном</w:t>
      </w:r>
      <w:r>
        <w:rPr>
          <w:spacing w:val="-67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специфических трудностей в</w:t>
      </w:r>
      <w:r>
        <w:rPr>
          <w:spacing w:val="-2"/>
        </w:rPr>
        <w:t xml:space="preserve"> </w:t>
      </w:r>
      <w:r>
        <w:t>речевой деятельности;</w:t>
      </w:r>
    </w:p>
    <w:p w:rsidR="00AA5AC8" w:rsidRDefault="00F1524D">
      <w:pPr>
        <w:pStyle w:val="a3"/>
        <w:ind w:left="1482" w:right="110"/>
        <w:jc w:val="both"/>
      </w:pPr>
      <w:r>
        <w:t>-повышение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речевому</w:t>
      </w:r>
      <w:r>
        <w:rPr>
          <w:spacing w:val="-4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ребенка в</w:t>
      </w:r>
      <w:r>
        <w:rPr>
          <w:spacing w:val="-2"/>
        </w:rPr>
        <w:t xml:space="preserve"> </w:t>
      </w:r>
      <w:r>
        <w:t>семье.</w:t>
      </w:r>
    </w:p>
    <w:p w:rsidR="00AA5AC8" w:rsidRDefault="00F1524D">
      <w:pPr>
        <w:pStyle w:val="a4"/>
        <w:numPr>
          <w:ilvl w:val="1"/>
          <w:numId w:val="3"/>
        </w:numPr>
        <w:tabs>
          <w:tab w:val="left" w:pos="1763"/>
        </w:tabs>
        <w:spacing w:line="322" w:lineRule="exact"/>
        <w:ind w:left="1762" w:hanging="281"/>
        <w:jc w:val="both"/>
        <w:rPr>
          <w:sz w:val="28"/>
        </w:rPr>
      </w:pPr>
      <w:r>
        <w:rPr>
          <w:sz w:val="28"/>
        </w:rPr>
        <w:t>Контрольный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</w:t>
      </w:r>
    </w:p>
    <w:p w:rsidR="00AA5AC8" w:rsidRDefault="00F1524D">
      <w:pPr>
        <w:pStyle w:val="a3"/>
        <w:ind w:left="1482"/>
        <w:jc w:val="both"/>
      </w:pPr>
      <w:r>
        <w:t>Задача:</w:t>
      </w:r>
      <w:r>
        <w:rPr>
          <w:spacing w:val="-4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работы.</w:t>
      </w:r>
    </w:p>
    <w:p w:rsidR="00AA5AC8" w:rsidRDefault="00AA5AC8">
      <w:pPr>
        <w:pStyle w:val="a3"/>
        <w:spacing w:before="10"/>
        <w:ind w:left="0"/>
        <w:rPr>
          <w:sz w:val="27"/>
        </w:rPr>
      </w:pPr>
    </w:p>
    <w:p w:rsidR="00AA5AC8" w:rsidRDefault="00F1524D">
      <w:pPr>
        <w:pStyle w:val="a3"/>
        <w:ind w:left="4281"/>
      </w:pPr>
      <w:r>
        <w:t>-5-</w:t>
      </w:r>
    </w:p>
    <w:p w:rsidR="00AA5AC8" w:rsidRDefault="00AA5AC8">
      <w:pPr>
        <w:pStyle w:val="a3"/>
        <w:ind w:left="0"/>
        <w:rPr>
          <w:sz w:val="30"/>
        </w:rPr>
      </w:pPr>
    </w:p>
    <w:p w:rsidR="00AA5AC8" w:rsidRDefault="00AA5AC8">
      <w:pPr>
        <w:pStyle w:val="a3"/>
        <w:spacing w:before="1"/>
        <w:ind w:left="0"/>
        <w:rPr>
          <w:sz w:val="26"/>
        </w:rPr>
      </w:pPr>
    </w:p>
    <w:p w:rsidR="00AA5AC8" w:rsidRDefault="00F1524D">
      <w:pPr>
        <w:pStyle w:val="a4"/>
        <w:numPr>
          <w:ilvl w:val="1"/>
          <w:numId w:val="4"/>
        </w:numPr>
        <w:tabs>
          <w:tab w:val="left" w:pos="1842"/>
        </w:tabs>
        <w:ind w:left="1659" w:right="2530" w:hanging="538"/>
        <w:jc w:val="both"/>
        <w:rPr>
          <w:sz w:val="28"/>
        </w:rPr>
      </w:pPr>
      <w:r>
        <w:tab/>
      </w:r>
      <w:r>
        <w:rPr>
          <w:sz w:val="28"/>
        </w:rPr>
        <w:t>Отличительные особенности дополнительной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</w:p>
    <w:p w:rsidR="00AA5AC8" w:rsidRDefault="00F1524D">
      <w:pPr>
        <w:pStyle w:val="a3"/>
        <w:ind w:right="110" w:firstLine="417"/>
        <w:jc w:val="both"/>
      </w:pPr>
      <w:r>
        <w:t>В этой программе совмещены задачи профилактики речевых нарушений,</w:t>
      </w:r>
      <w:r>
        <w:rPr>
          <w:spacing w:val="1"/>
        </w:rPr>
        <w:t xml:space="preserve"> </w:t>
      </w:r>
      <w:r>
        <w:t>музыкально-ритмического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 воспитания.</w:t>
      </w:r>
    </w:p>
    <w:p w:rsidR="00AA5AC8" w:rsidRDefault="00AA5AC8">
      <w:pPr>
        <w:jc w:val="both"/>
        <w:sectPr w:rsidR="00AA5AC8">
          <w:pgSz w:w="11910" w:h="16840"/>
          <w:pgMar w:top="1040" w:right="740" w:bottom="280" w:left="1300" w:header="720" w:footer="720" w:gutter="0"/>
          <w:cols w:space="720"/>
        </w:sectPr>
      </w:pPr>
    </w:p>
    <w:p w:rsidR="00AA5AC8" w:rsidRDefault="00F1524D">
      <w:pPr>
        <w:pStyle w:val="a4"/>
        <w:numPr>
          <w:ilvl w:val="1"/>
          <w:numId w:val="4"/>
        </w:numPr>
        <w:tabs>
          <w:tab w:val="left" w:pos="1452"/>
        </w:tabs>
        <w:spacing w:before="67" w:line="242" w:lineRule="auto"/>
        <w:ind w:left="889" w:right="4245" w:firstLine="69"/>
        <w:jc w:val="both"/>
        <w:rPr>
          <w:sz w:val="28"/>
        </w:rPr>
      </w:pPr>
      <w:r>
        <w:rPr>
          <w:sz w:val="28"/>
        </w:rPr>
        <w:lastRenderedPageBreak/>
        <w:t>Возраст детей: от</w:t>
      </w:r>
      <w:r>
        <w:rPr>
          <w:spacing w:val="1"/>
          <w:sz w:val="28"/>
        </w:rPr>
        <w:t xml:space="preserve"> </w:t>
      </w:r>
      <w:r>
        <w:rPr>
          <w:sz w:val="28"/>
        </w:rPr>
        <w:t>2-х до 4-х лет.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AA5AC8" w:rsidRDefault="00F1524D">
      <w:pPr>
        <w:pStyle w:val="a3"/>
        <w:ind w:right="111" w:firstLine="347"/>
        <w:jc w:val="both"/>
      </w:pPr>
      <w:r>
        <w:t>В 3 года или чуть раньше любимым выражением ребенка становится «я</w:t>
      </w:r>
      <w:r>
        <w:rPr>
          <w:spacing w:val="1"/>
        </w:rPr>
        <w:t xml:space="preserve"> </w:t>
      </w:r>
      <w:r>
        <w:t>сам». Ребенок хочет стать «как взрослый», но, понятно, быть им не может.</w:t>
      </w:r>
      <w:r>
        <w:rPr>
          <w:spacing w:val="1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взрослого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характерная черта</w:t>
      </w:r>
      <w:r>
        <w:rPr>
          <w:spacing w:val="-4"/>
        </w:rPr>
        <w:t xml:space="preserve"> </w:t>
      </w:r>
      <w:r>
        <w:t>кризиса 3-х лет.</w:t>
      </w:r>
    </w:p>
    <w:p w:rsidR="00AA5AC8" w:rsidRDefault="00F1524D">
      <w:pPr>
        <w:pStyle w:val="a3"/>
        <w:ind w:right="104" w:firstLine="139"/>
        <w:jc w:val="both"/>
      </w:pPr>
      <w:r>
        <w:t>Эмоциональное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проявлениями</w:t>
      </w:r>
      <w:r>
        <w:rPr>
          <w:spacing w:val="18"/>
        </w:rPr>
        <w:t xml:space="preserve"> </w:t>
      </w:r>
      <w:r>
        <w:t>таких</w:t>
      </w:r>
      <w:r>
        <w:rPr>
          <w:spacing w:val="19"/>
        </w:rPr>
        <w:t xml:space="preserve"> </w:t>
      </w:r>
      <w:r>
        <w:t>чувств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эмоций,</w:t>
      </w:r>
      <w:r>
        <w:rPr>
          <w:spacing w:val="15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любовь</w:t>
      </w:r>
      <w:r>
        <w:rPr>
          <w:spacing w:val="17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близким,</w:t>
      </w:r>
      <w:r>
        <w:rPr>
          <w:spacing w:val="17"/>
        </w:rPr>
        <w:t xml:space="preserve"> </w:t>
      </w:r>
      <w:r>
        <w:t>привязанность</w:t>
      </w:r>
      <w:r>
        <w:rPr>
          <w:spacing w:val="-67"/>
        </w:rPr>
        <w:t xml:space="preserve"> </w:t>
      </w:r>
      <w:r>
        <w:t>к воспитателю, доброжелательное отношение к окружающим, сверстникам.</w:t>
      </w:r>
      <w:r>
        <w:rPr>
          <w:spacing w:val="1"/>
        </w:rPr>
        <w:t xml:space="preserve"> </w:t>
      </w:r>
      <w:r>
        <w:t>Ребенок способен к эмоциональной отзывчивости – он может сопереживать,</w:t>
      </w:r>
      <w:r>
        <w:rPr>
          <w:spacing w:val="1"/>
        </w:rPr>
        <w:t xml:space="preserve"> </w:t>
      </w:r>
      <w:r>
        <w:t>утешать сверстника, помогать ему, стыдиться своих плохих поступков, хотя,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неустойчивы.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7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ребенок 4го</w:t>
      </w:r>
      <w:r>
        <w:rPr>
          <w:spacing w:val="1"/>
        </w:rPr>
        <w:t xml:space="preserve"> </w:t>
      </w:r>
      <w:r>
        <w:t>года жизни устанавливает со</w:t>
      </w:r>
      <w:r>
        <w:rPr>
          <w:spacing w:val="1"/>
        </w:rPr>
        <w:t xml:space="preserve"> </w:t>
      </w:r>
      <w:r>
        <w:t xml:space="preserve">взрослыми и другими </w:t>
      </w:r>
      <w:proofErr w:type="gramStart"/>
      <w:r>
        <w:t>детьми</w:t>
      </w:r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отличаются</w:t>
      </w:r>
      <w:r>
        <w:rPr>
          <w:spacing w:val="-1"/>
        </w:rPr>
        <w:t xml:space="preserve"> </w:t>
      </w:r>
      <w:r>
        <w:t>нестабильностью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зависит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ситуации.</w:t>
      </w:r>
    </w:p>
    <w:p w:rsidR="00AA5AC8" w:rsidRDefault="00F1524D">
      <w:pPr>
        <w:pStyle w:val="a3"/>
        <w:ind w:right="109" w:firstLine="139"/>
        <w:jc w:val="both"/>
      </w:pPr>
      <w:r>
        <w:t>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непроизвольно, действия и поступки ситуативны, последствия их ребенок не</w:t>
      </w:r>
      <w:r>
        <w:rPr>
          <w:spacing w:val="1"/>
        </w:rPr>
        <w:t xml:space="preserve"> </w:t>
      </w:r>
      <w:r>
        <w:t>представляет, нормально развивающемуся ребенку свойственно ощущение</w:t>
      </w:r>
      <w:r>
        <w:rPr>
          <w:spacing w:val="1"/>
        </w:rPr>
        <w:t xml:space="preserve"> </w:t>
      </w:r>
      <w:r>
        <w:t>безопасности, доверчиво активное отношение к окружающему. Стремление</w:t>
      </w:r>
      <w:r>
        <w:rPr>
          <w:spacing w:val="1"/>
        </w:rPr>
        <w:t xml:space="preserve"> </w:t>
      </w:r>
      <w:r>
        <w:t>ребенка быть независимым от взрослого и действовать как взрослый может</w:t>
      </w:r>
      <w:r>
        <w:rPr>
          <w:spacing w:val="1"/>
        </w:rPr>
        <w:t xml:space="preserve"> </w:t>
      </w:r>
      <w:r>
        <w:t>провоцировать</w:t>
      </w:r>
      <w:r>
        <w:rPr>
          <w:spacing w:val="-3"/>
        </w:rPr>
        <w:t xml:space="preserve"> </w:t>
      </w:r>
      <w:r>
        <w:t>небезопасные способы</w:t>
      </w:r>
      <w:r>
        <w:rPr>
          <w:spacing w:val="-4"/>
        </w:rPr>
        <w:t xml:space="preserve"> </w:t>
      </w:r>
      <w:r>
        <w:t>поведения.</w:t>
      </w:r>
    </w:p>
    <w:p w:rsidR="00AA5AC8" w:rsidRDefault="00F1524D">
      <w:pPr>
        <w:pStyle w:val="a3"/>
        <w:spacing w:line="242" w:lineRule="auto"/>
        <w:ind w:right="107" w:firstLine="69"/>
        <w:jc w:val="both"/>
      </w:pPr>
      <w:r>
        <w:t>Дети,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определенными</w:t>
      </w:r>
      <w:r>
        <w:rPr>
          <w:spacing w:val="14"/>
        </w:rPr>
        <w:t xml:space="preserve"> </w:t>
      </w:r>
      <w:r>
        <w:t>разрешениями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запретами</w:t>
      </w:r>
      <w:r>
        <w:rPr>
          <w:spacing w:val="16"/>
        </w:rPr>
        <w:t xml:space="preserve"> </w:t>
      </w:r>
      <w:r>
        <w:t>(«можно»,</w:t>
      </w:r>
      <w:r>
        <w:rPr>
          <w:spacing w:val="14"/>
        </w:rPr>
        <w:t xml:space="preserve"> </w:t>
      </w:r>
      <w:r>
        <w:t>«нужно»,</w:t>
      </w:r>
    </w:p>
    <w:p w:rsidR="00AA5AC8" w:rsidRDefault="00F1524D">
      <w:pPr>
        <w:pStyle w:val="a3"/>
        <w:spacing w:line="317" w:lineRule="exact"/>
        <w:jc w:val="both"/>
      </w:pPr>
      <w:r>
        <w:t>«нельзя»),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увидеть</w:t>
      </w:r>
      <w:r>
        <w:rPr>
          <w:spacing w:val="-6"/>
        </w:rPr>
        <w:t xml:space="preserve"> </w:t>
      </w:r>
      <w:r>
        <w:t>несоответствие</w:t>
      </w:r>
    </w:p>
    <w:p w:rsidR="00AA5AC8" w:rsidRDefault="00F1524D">
      <w:pPr>
        <w:pStyle w:val="a3"/>
        <w:ind w:left="24" w:right="2317"/>
        <w:jc w:val="center"/>
      </w:pPr>
      <w:r>
        <w:t>-6-</w:t>
      </w:r>
    </w:p>
    <w:p w:rsidR="00AA5AC8" w:rsidRDefault="00AA5AC8">
      <w:pPr>
        <w:pStyle w:val="a3"/>
        <w:spacing w:before="5"/>
        <w:ind w:left="0"/>
        <w:rPr>
          <w:sz w:val="27"/>
        </w:rPr>
      </w:pPr>
    </w:p>
    <w:p w:rsidR="00AA5AC8" w:rsidRDefault="00F1524D">
      <w:pPr>
        <w:pStyle w:val="a3"/>
        <w:spacing w:before="1"/>
        <w:ind w:right="104"/>
        <w:jc w:val="both"/>
      </w:pPr>
      <w:r>
        <w:t>поведения другого ребенка нормам и правилам поведения. Однако при этом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взрослого («вы сказали, что нельзя драться, а он дерется»). Характерно, 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 не</w:t>
      </w:r>
      <w:r>
        <w:rPr>
          <w:spacing w:val="1"/>
        </w:rPr>
        <w:t xml:space="preserve"> </w:t>
      </w:r>
      <w:r>
        <w:t>пытаются</w:t>
      </w:r>
      <w:r>
        <w:rPr>
          <w:spacing w:val="70"/>
        </w:rPr>
        <w:t xml:space="preserve"> </w:t>
      </w:r>
      <w:r>
        <w:t>указать самому ребенку, что он поступает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жалобой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Нарушивший</w:t>
      </w:r>
      <w:r>
        <w:rPr>
          <w:spacing w:val="1"/>
        </w:rPr>
        <w:t xml:space="preserve"> </w:t>
      </w:r>
      <w:r>
        <w:t>же</w:t>
      </w:r>
      <w:r>
        <w:rPr>
          <w:spacing w:val="-67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ему специально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никакого</w:t>
      </w:r>
      <w:r>
        <w:rPr>
          <w:spacing w:val="1"/>
        </w:rPr>
        <w:t xml:space="preserve"> </w:t>
      </w:r>
      <w:r>
        <w:t>смущения.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переживают</w:t>
      </w:r>
      <w:r>
        <w:rPr>
          <w:spacing w:val="1"/>
        </w:rPr>
        <w:t xml:space="preserve"> </w:t>
      </w:r>
      <w:r>
        <w:t>только</w:t>
      </w:r>
      <w:r>
        <w:rPr>
          <w:spacing w:val="70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неосторожных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(разбил</w:t>
      </w:r>
      <w:r>
        <w:rPr>
          <w:spacing w:val="1"/>
        </w:rPr>
        <w:t xml:space="preserve"> </w:t>
      </w:r>
      <w:r>
        <w:t>посуду,</w:t>
      </w:r>
      <w:r>
        <w:rPr>
          <w:spacing w:val="1"/>
        </w:rPr>
        <w:t xml:space="preserve"> </w:t>
      </w:r>
      <w:r>
        <w:t>порвал</w:t>
      </w:r>
      <w:r>
        <w:rPr>
          <w:spacing w:val="1"/>
        </w:rPr>
        <w:t xml:space="preserve"> </w:t>
      </w:r>
      <w:r>
        <w:t>одежду),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связанны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ожиданием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нарушением</w:t>
      </w:r>
      <w:r>
        <w:rPr>
          <w:spacing w:val="-3"/>
        </w:rPr>
        <w:t xml:space="preserve"> </w:t>
      </w:r>
      <w:r>
        <w:t>санкций взрослого.</w:t>
      </w:r>
    </w:p>
    <w:p w:rsidR="00AA5AC8" w:rsidRDefault="00F1524D">
      <w:pPr>
        <w:pStyle w:val="a3"/>
        <w:spacing w:before="1"/>
        <w:ind w:right="105" w:firstLine="347"/>
        <w:jc w:val="both"/>
      </w:pP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гендерные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гендерный</w:t>
      </w:r>
      <w:r>
        <w:rPr>
          <w:spacing w:val="1"/>
        </w:rPr>
        <w:t xml:space="preserve"> </w:t>
      </w:r>
      <w:r>
        <w:t>репертуар: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женщина,</w:t>
      </w:r>
      <w:r>
        <w:rPr>
          <w:spacing w:val="1"/>
        </w:rPr>
        <w:t xml:space="preserve"> </w:t>
      </w:r>
      <w:r>
        <w:t>мальчик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мужчина.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идентифицирует себя с представителями своего пола, имеет первоначальные</w:t>
      </w:r>
      <w:r>
        <w:rPr>
          <w:spacing w:val="1"/>
        </w:rPr>
        <w:t xml:space="preserve"> </w:t>
      </w:r>
      <w:r>
        <w:t>представления о собственной гендерной принадлежности, аргументирует ее</w:t>
      </w:r>
      <w:r>
        <w:rPr>
          <w:spacing w:val="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ряду</w:t>
      </w:r>
      <w:r>
        <w:rPr>
          <w:spacing w:val="30"/>
        </w:rPr>
        <w:t xml:space="preserve"> </w:t>
      </w:r>
      <w:r>
        <w:t>признаков</w:t>
      </w:r>
      <w:r>
        <w:rPr>
          <w:spacing w:val="30"/>
        </w:rPr>
        <w:t xml:space="preserve"> </w:t>
      </w:r>
      <w:r>
        <w:t>(одежда,</w:t>
      </w:r>
      <w:r>
        <w:rPr>
          <w:spacing w:val="33"/>
        </w:rPr>
        <w:t xml:space="preserve"> </w:t>
      </w:r>
      <w:r>
        <w:t>предпочтения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играх,</w:t>
      </w:r>
      <w:r>
        <w:rPr>
          <w:spacing w:val="32"/>
        </w:rPr>
        <w:t xml:space="preserve"> </w:t>
      </w:r>
      <w:r>
        <w:t>игрушках,</w:t>
      </w:r>
      <w:r>
        <w:rPr>
          <w:spacing w:val="31"/>
        </w:rPr>
        <w:t xml:space="preserve"> </w:t>
      </w:r>
      <w:r>
        <w:t>прическа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т.</w:t>
      </w:r>
      <w:r>
        <w:rPr>
          <w:spacing w:val="-68"/>
        </w:rPr>
        <w:t xml:space="preserve"> </w:t>
      </w:r>
      <w:r>
        <w:t>д). В этом возрасте дети дифференцируют других людей по полу, возрасту;</w:t>
      </w:r>
      <w:r>
        <w:rPr>
          <w:spacing w:val="1"/>
        </w:rPr>
        <w:t xml:space="preserve"> </w:t>
      </w:r>
      <w:r>
        <w:t xml:space="preserve">распознают детей, взрослых пожилых людей как в реальной </w:t>
      </w:r>
      <w:proofErr w:type="gramStart"/>
      <w:r>
        <w:t>жизни</w:t>
      </w:r>
      <w:proofErr w:type="gramEnd"/>
      <w:r>
        <w:t xml:space="preserve"> так и на</w:t>
      </w:r>
      <w:r>
        <w:rPr>
          <w:spacing w:val="1"/>
        </w:rPr>
        <w:t xml:space="preserve"> </w:t>
      </w:r>
      <w:r>
        <w:t>иллюстрациях.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заботу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детям другого</w:t>
      </w:r>
      <w:r>
        <w:rPr>
          <w:spacing w:val="1"/>
        </w:rPr>
        <w:t xml:space="preserve"> </w:t>
      </w:r>
      <w:r>
        <w:t>пола.</w:t>
      </w:r>
    </w:p>
    <w:p w:rsidR="00AA5AC8" w:rsidRDefault="00F1524D">
      <w:pPr>
        <w:pStyle w:val="a3"/>
        <w:ind w:right="104" w:firstLine="208"/>
        <w:jc w:val="both"/>
      </w:pPr>
      <w:r>
        <w:t>У нормально развивающегося трехлетнего человека есть все возможности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64"/>
        </w:rPr>
        <w:t xml:space="preserve"> </w:t>
      </w:r>
      <w:r>
        <w:t>навыками</w:t>
      </w:r>
      <w:r>
        <w:rPr>
          <w:spacing w:val="66"/>
        </w:rPr>
        <w:t xml:space="preserve"> </w:t>
      </w:r>
      <w:r>
        <w:t>самообслуживания</w:t>
      </w:r>
      <w:r>
        <w:rPr>
          <w:spacing w:val="66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самостоятельно</w:t>
      </w:r>
      <w:r>
        <w:rPr>
          <w:spacing w:val="64"/>
        </w:rPr>
        <w:t xml:space="preserve"> </w:t>
      </w:r>
      <w:r>
        <w:t>есть,</w:t>
      </w:r>
      <w:r>
        <w:rPr>
          <w:spacing w:val="65"/>
        </w:rPr>
        <w:t xml:space="preserve"> </w:t>
      </w:r>
      <w:r>
        <w:t>одеваться,</w:t>
      </w:r>
    </w:p>
    <w:p w:rsidR="00AA5AC8" w:rsidRDefault="00AA5AC8">
      <w:pPr>
        <w:jc w:val="both"/>
        <w:sectPr w:rsidR="00AA5AC8">
          <w:pgSz w:w="11910" w:h="16840"/>
          <w:pgMar w:top="1040" w:right="740" w:bottom="280" w:left="1300" w:header="720" w:footer="720" w:gutter="0"/>
          <w:cols w:space="720"/>
        </w:sectPr>
      </w:pPr>
    </w:p>
    <w:p w:rsidR="00AA5AC8" w:rsidRDefault="00F1524D">
      <w:pPr>
        <w:pStyle w:val="a3"/>
        <w:spacing w:before="67"/>
        <w:ind w:right="104"/>
        <w:jc w:val="both"/>
      </w:pPr>
      <w:r>
        <w:lastRenderedPageBreak/>
        <w:t>раздеваться,</w:t>
      </w:r>
      <w:r>
        <w:rPr>
          <w:spacing w:val="1"/>
        </w:rPr>
        <w:t xml:space="preserve"> </w:t>
      </w:r>
      <w:r>
        <w:t>умываться,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носовым</w:t>
      </w:r>
      <w:r>
        <w:rPr>
          <w:spacing w:val="1"/>
        </w:rPr>
        <w:t xml:space="preserve"> </w:t>
      </w:r>
      <w:r>
        <w:t>платком,</w:t>
      </w:r>
      <w:r>
        <w:rPr>
          <w:spacing w:val="1"/>
        </w:rPr>
        <w:t xml:space="preserve"> </w:t>
      </w:r>
      <w:r>
        <w:t>расческой,</w:t>
      </w:r>
      <w:r>
        <w:rPr>
          <w:spacing w:val="1"/>
        </w:rPr>
        <w:t xml:space="preserve"> </w:t>
      </w:r>
      <w:r>
        <w:t>полотенцем, справлять свои естественные нужды. К концу 4-го года жизни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дошкольник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еды за столом и умывания в туалетной комнате. Подобные навыки</w:t>
      </w:r>
      <w:r>
        <w:rPr>
          <w:spacing w:val="1"/>
        </w:rPr>
        <w:t xml:space="preserve"> </w:t>
      </w:r>
      <w:r>
        <w:t>основываются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моторной</w:t>
      </w:r>
      <w:r>
        <w:rPr>
          <w:spacing w:val="-3"/>
        </w:rPr>
        <w:t xml:space="preserve"> </w:t>
      </w:r>
      <w:r>
        <w:t>координации.</w:t>
      </w:r>
    </w:p>
    <w:p w:rsidR="00AA5AC8" w:rsidRDefault="00F1524D">
      <w:pPr>
        <w:pStyle w:val="a3"/>
        <w:spacing w:before="3" w:line="322" w:lineRule="exact"/>
        <w:ind w:left="680"/>
        <w:jc w:val="both"/>
      </w:pPr>
      <w:r>
        <w:t>В</w:t>
      </w:r>
      <w:r>
        <w:rPr>
          <w:spacing w:val="-2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период высока</w:t>
      </w:r>
      <w:r>
        <w:rPr>
          <w:spacing w:val="-4"/>
        </w:rPr>
        <w:t xml:space="preserve"> </w:t>
      </w:r>
      <w:r>
        <w:t>потребность</w:t>
      </w:r>
      <w:r>
        <w:rPr>
          <w:spacing w:val="-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</w:t>
      </w:r>
      <w:r>
        <w:rPr>
          <w:spacing w:val="-1"/>
        </w:rPr>
        <w:t xml:space="preserve"> </w:t>
      </w:r>
      <w:r>
        <w:t>(его</w:t>
      </w:r>
    </w:p>
    <w:p w:rsidR="00AA5AC8" w:rsidRDefault="00F1524D">
      <w:pPr>
        <w:pStyle w:val="a3"/>
        <w:ind w:left="24" w:right="1199"/>
        <w:jc w:val="center"/>
      </w:pPr>
      <w:r>
        <w:t>-7-</w:t>
      </w:r>
    </w:p>
    <w:p w:rsidR="00AA5AC8" w:rsidRDefault="00AA5AC8">
      <w:pPr>
        <w:pStyle w:val="a3"/>
        <w:spacing w:before="10"/>
        <w:ind w:left="0"/>
        <w:rPr>
          <w:sz w:val="27"/>
        </w:rPr>
      </w:pPr>
    </w:p>
    <w:p w:rsidR="00AA5AC8" w:rsidRDefault="00F1524D">
      <w:pPr>
        <w:pStyle w:val="a3"/>
        <w:ind w:right="104"/>
        <w:jc w:val="both"/>
      </w:pP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бодроствования).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обнаруживая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целеполаганию </w:t>
      </w:r>
      <w:proofErr w:type="gramStart"/>
      <w:r>
        <w:t>( быстро</w:t>
      </w:r>
      <w:proofErr w:type="gramEnd"/>
      <w:r>
        <w:t xml:space="preserve"> пробежать, дальше прыгнуть, точно воспроизвести</w:t>
      </w:r>
      <w:r>
        <w:rPr>
          <w:spacing w:val="1"/>
        </w:rPr>
        <w:t xml:space="preserve"> </w:t>
      </w:r>
      <w:r>
        <w:t>движение и др.). Возраст 2-4 года является благоприятным возрастом для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</w:t>
      </w:r>
      <w:proofErr w:type="gramStart"/>
      <w:r>
        <w:t>скоростных ,</w:t>
      </w:r>
      <w:proofErr w:type="gramEnd"/>
      <w:r>
        <w:rPr>
          <w:spacing w:val="-1"/>
        </w:rPr>
        <w:t xml:space="preserve"> </w:t>
      </w:r>
      <w:r>
        <w:t>силовых,</w:t>
      </w:r>
      <w:r>
        <w:rPr>
          <w:spacing w:val="-2"/>
        </w:rPr>
        <w:t xml:space="preserve"> </w:t>
      </w:r>
      <w:r>
        <w:t>координации,</w:t>
      </w:r>
      <w:r>
        <w:rPr>
          <w:spacing w:val="-1"/>
        </w:rPr>
        <w:t xml:space="preserve"> </w:t>
      </w:r>
      <w:r>
        <w:t>гибкости,</w:t>
      </w:r>
      <w:r>
        <w:rPr>
          <w:spacing w:val="-1"/>
        </w:rPr>
        <w:t xml:space="preserve"> </w:t>
      </w:r>
      <w:r>
        <w:t>выносливости).</w:t>
      </w:r>
    </w:p>
    <w:p w:rsidR="00AA5AC8" w:rsidRDefault="00F1524D">
      <w:pPr>
        <w:pStyle w:val="a3"/>
        <w:spacing w:before="1"/>
        <w:ind w:right="102" w:firstLine="698"/>
        <w:jc w:val="both"/>
      </w:pPr>
      <w:r>
        <w:t>Накапливается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самом. В этом возрасте у ребенка при правильно организованном развитии</w:t>
      </w:r>
      <w:r>
        <w:rPr>
          <w:spacing w:val="1"/>
        </w:rPr>
        <w:t xml:space="preserve"> </w:t>
      </w:r>
      <w:r>
        <w:t>уже должны быть сформированы основные сенсорные эталоны. Он знаком 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зеленый).</w:t>
      </w:r>
      <w:r>
        <w:rPr>
          <w:spacing w:val="1"/>
        </w:rPr>
        <w:t xml:space="preserve"> </w:t>
      </w:r>
      <w:r>
        <w:t>Если</w:t>
      </w:r>
      <w:r>
        <w:rPr>
          <w:spacing w:val="7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 выложить</w:t>
      </w:r>
      <w:r>
        <w:rPr>
          <w:spacing w:val="1"/>
        </w:rPr>
        <w:t xml:space="preserve"> </w:t>
      </w:r>
      <w:r>
        <w:t>карточки разных цветов, то по просьбе</w:t>
      </w:r>
      <w:r>
        <w:rPr>
          <w:spacing w:val="1"/>
        </w:rPr>
        <w:t xml:space="preserve"> </w:t>
      </w:r>
      <w:r>
        <w:t>взрослого он</w:t>
      </w:r>
      <w:r>
        <w:rPr>
          <w:spacing w:val="1"/>
        </w:rPr>
        <w:t xml:space="preserve"> </w:t>
      </w:r>
      <w:r>
        <w:t>выберет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70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назовет.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квадрат, прямоугольник, треугольник) по образцу, но может еще путать овал</w:t>
      </w:r>
      <w:r>
        <w:rPr>
          <w:spacing w:val="1"/>
        </w:rPr>
        <w:t xml:space="preserve"> </w:t>
      </w:r>
      <w:r>
        <w:t>и круг, квадрат и прямоугольник. Ему известны слова больше, меньше и из 2-</w:t>
      </w:r>
      <w:r>
        <w:rPr>
          <w:spacing w:val="-67"/>
        </w:rPr>
        <w:t xml:space="preserve"> </w:t>
      </w:r>
      <w:r>
        <w:t xml:space="preserve">х предметов </w:t>
      </w:r>
      <w:proofErr w:type="gramStart"/>
      <w:r>
        <w:t>( палочек</w:t>
      </w:r>
      <w:proofErr w:type="gramEnd"/>
      <w:r>
        <w:t>, кубиков, мячей и т.п) он успешно выбирает больший</w:t>
      </w:r>
      <w:r>
        <w:rPr>
          <w:spacing w:val="1"/>
        </w:rPr>
        <w:t xml:space="preserve"> </w:t>
      </w:r>
      <w:r>
        <w:t>или меньший. Труднее выбрать самый большой или самый меньший из 3х –</w:t>
      </w:r>
      <w:r>
        <w:rPr>
          <w:spacing w:val="1"/>
        </w:rPr>
        <w:t xml:space="preserve"> </w:t>
      </w:r>
      <w:r>
        <w:t>5ти предметов (более 5ти предметов детям 3-х летнего возраста не следует</w:t>
      </w:r>
      <w:r>
        <w:rPr>
          <w:spacing w:val="1"/>
        </w:rPr>
        <w:t xml:space="preserve"> </w:t>
      </w:r>
      <w:r>
        <w:t>предлагать</w:t>
      </w:r>
      <w:proofErr w:type="gramStart"/>
      <w:r>
        <w:t>)</w:t>
      </w:r>
      <w:r>
        <w:rPr>
          <w:spacing w:val="-2"/>
        </w:rPr>
        <w:t xml:space="preserve"> </w:t>
      </w:r>
      <w:r>
        <w:t>.</w:t>
      </w:r>
      <w:proofErr w:type="gramEnd"/>
    </w:p>
    <w:p w:rsidR="00AA5AC8" w:rsidRDefault="00F1524D">
      <w:pPr>
        <w:pStyle w:val="a3"/>
        <w:ind w:right="105" w:firstLine="556"/>
        <w:jc w:val="both"/>
      </w:pP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комнаты</w:t>
      </w:r>
      <w:r>
        <w:rPr>
          <w:spacing w:val="1"/>
        </w:rPr>
        <w:t xml:space="preserve"> </w:t>
      </w:r>
      <w:r>
        <w:t>(квартиры), групповой комнаты в детском саду, двора, где гуляют, и т.п.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Они знают, что рядом со столом стоит стул, на диване лежит</w:t>
      </w:r>
      <w:r>
        <w:rPr>
          <w:spacing w:val="1"/>
        </w:rPr>
        <w:t xml:space="preserve"> </w:t>
      </w:r>
      <w:r>
        <w:t>игрушечный мишка, перед домом растет дерево, за домом есть гараж, под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закатился</w:t>
      </w:r>
      <w:r>
        <w:rPr>
          <w:spacing w:val="1"/>
        </w:rPr>
        <w:t xml:space="preserve"> </w:t>
      </w:r>
      <w:r>
        <w:t>мяч.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речи:</w:t>
      </w:r>
      <w:r>
        <w:rPr>
          <w:spacing w:val="-3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учится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обозначающими</w:t>
      </w:r>
    </w:p>
    <w:p w:rsidR="00AA5AC8" w:rsidRDefault="00F1524D">
      <w:pPr>
        <w:pStyle w:val="a3"/>
        <w:ind w:left="24" w:right="1756"/>
        <w:jc w:val="center"/>
      </w:pPr>
      <w:r>
        <w:t>-8-</w:t>
      </w:r>
    </w:p>
    <w:p w:rsidR="00AA5AC8" w:rsidRDefault="00AA5AC8">
      <w:pPr>
        <w:pStyle w:val="a3"/>
        <w:spacing w:before="1"/>
        <w:ind w:left="0"/>
      </w:pPr>
    </w:p>
    <w:p w:rsidR="00AA5AC8" w:rsidRDefault="00F1524D">
      <w:pPr>
        <w:pStyle w:val="a3"/>
        <w:spacing w:before="1"/>
        <w:ind w:right="102"/>
        <w:jc w:val="both"/>
      </w:pPr>
      <w:r>
        <w:t>пространственные отношения (предлоги и наречия). В этом возрасте ребенок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увидеть,</w:t>
      </w:r>
      <w:r>
        <w:rPr>
          <w:spacing w:val="1"/>
        </w:rPr>
        <w:t xml:space="preserve"> </w:t>
      </w:r>
      <w:r>
        <w:t>потрогать,</w:t>
      </w:r>
      <w:r>
        <w:rPr>
          <w:spacing w:val="-67"/>
        </w:rPr>
        <w:t xml:space="preserve"> </w:t>
      </w:r>
      <w:r>
        <w:t>поиграть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чувствуют,</w:t>
      </w:r>
      <w:r>
        <w:rPr>
          <w:spacing w:val="1"/>
        </w:rPr>
        <w:t xml:space="preserve"> </w:t>
      </w:r>
      <w:r>
        <w:t>вернее,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хочется</w:t>
      </w:r>
      <w:r>
        <w:rPr>
          <w:spacing w:val="1"/>
        </w:rPr>
        <w:t xml:space="preserve"> </w:t>
      </w:r>
      <w:r>
        <w:t>спать,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завтракать,</w:t>
      </w:r>
      <w:r>
        <w:rPr>
          <w:spacing w:val="1"/>
        </w:rPr>
        <w:t xml:space="preserve"> </w:t>
      </w:r>
      <w:r>
        <w:t>гулять).</w:t>
      </w:r>
      <w:r>
        <w:rPr>
          <w:spacing w:val="66"/>
        </w:rPr>
        <w:t xml:space="preserve"> </w:t>
      </w:r>
      <w:r>
        <w:t>Дети</w:t>
      </w:r>
      <w:r>
        <w:rPr>
          <w:spacing w:val="69"/>
        </w:rPr>
        <w:t xml:space="preserve"> </w:t>
      </w:r>
      <w:r>
        <w:t>замечают</w:t>
      </w:r>
      <w:r>
        <w:rPr>
          <w:spacing w:val="67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соответствие</w:t>
      </w:r>
      <w:r>
        <w:rPr>
          <w:spacing w:val="66"/>
        </w:rPr>
        <w:t xml:space="preserve"> </w:t>
      </w:r>
      <w:r>
        <w:t>определенных</w:t>
      </w:r>
      <w:r>
        <w:rPr>
          <w:spacing w:val="68"/>
        </w:rPr>
        <w:t xml:space="preserve"> </w:t>
      </w:r>
      <w:r>
        <w:t>видов</w:t>
      </w:r>
      <w:r>
        <w:rPr>
          <w:spacing w:val="65"/>
        </w:rPr>
        <w:t xml:space="preserve"> </w:t>
      </w:r>
      <w:r>
        <w:t>деятельности</w:t>
      </w:r>
    </w:p>
    <w:p w:rsidR="00AA5AC8" w:rsidRDefault="00AA5AC8">
      <w:pPr>
        <w:jc w:val="both"/>
        <w:sectPr w:rsidR="00AA5AC8">
          <w:pgSz w:w="11910" w:h="16840"/>
          <w:pgMar w:top="1040" w:right="740" w:bottom="280" w:left="1300" w:header="720" w:footer="720" w:gutter="0"/>
          <w:cols w:space="720"/>
        </w:sectPr>
      </w:pPr>
    </w:p>
    <w:p w:rsidR="00AA5AC8" w:rsidRDefault="00F1524D">
      <w:pPr>
        <w:pStyle w:val="a3"/>
        <w:tabs>
          <w:tab w:val="left" w:pos="3018"/>
        </w:tabs>
        <w:spacing w:before="67"/>
        <w:ind w:right="102"/>
        <w:jc w:val="both"/>
      </w:pPr>
      <w:r>
        <w:lastRenderedPageBreak/>
        <w:t xml:space="preserve">людей, природных </w:t>
      </w:r>
      <w:proofErr w:type="gramStart"/>
      <w:r>
        <w:t>изменений ,</w:t>
      </w:r>
      <w:proofErr w:type="gramEnd"/>
      <w:r>
        <w:t xml:space="preserve"> частям суток, временам года («Ёлка – это</w:t>
      </w:r>
      <w:r>
        <w:rPr>
          <w:spacing w:val="1"/>
        </w:rPr>
        <w:t xml:space="preserve"> </w:t>
      </w:r>
      <w:r>
        <w:t>когда</w:t>
      </w:r>
      <w:r>
        <w:rPr>
          <w:spacing w:val="111"/>
        </w:rPr>
        <w:t xml:space="preserve"> </w:t>
      </w:r>
      <w:r>
        <w:t>зима»).</w:t>
      </w:r>
      <w:r>
        <w:tab/>
        <w:t>Представление</w:t>
      </w:r>
      <w:r>
        <w:rPr>
          <w:spacing w:val="38"/>
        </w:rPr>
        <w:t xml:space="preserve"> </w:t>
      </w:r>
      <w:r>
        <w:t>ребенка</w:t>
      </w:r>
      <w:r>
        <w:rPr>
          <w:spacing w:val="39"/>
        </w:rPr>
        <w:t xml:space="preserve"> </w:t>
      </w:r>
      <w:r>
        <w:t>4го</w:t>
      </w:r>
      <w:r>
        <w:rPr>
          <w:spacing w:val="39"/>
        </w:rPr>
        <w:t xml:space="preserve"> </w:t>
      </w:r>
      <w:r>
        <w:t>года</w:t>
      </w:r>
      <w:r>
        <w:rPr>
          <w:spacing w:val="38"/>
        </w:rPr>
        <w:t xml:space="preserve"> </w:t>
      </w:r>
      <w:r>
        <w:t>жизни</w:t>
      </w:r>
      <w:r>
        <w:rPr>
          <w:spacing w:val="41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явлениях</w:t>
      </w:r>
      <w:r>
        <w:rPr>
          <w:spacing w:val="-68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обусловлены,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опытом.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ближайшего</w:t>
      </w:r>
      <w:r>
        <w:rPr>
          <w:spacing w:val="-67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стуле</w:t>
      </w:r>
      <w:r>
        <w:rPr>
          <w:spacing w:val="1"/>
        </w:rPr>
        <w:t xml:space="preserve"> </w:t>
      </w:r>
      <w:r>
        <w:t>сидят,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чашки</w:t>
      </w:r>
      <w:r>
        <w:rPr>
          <w:spacing w:val="1"/>
        </w:rPr>
        <w:t xml:space="preserve"> </w:t>
      </w:r>
      <w:r>
        <w:t>пьют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магазине,</w:t>
      </w:r>
      <w:r>
        <w:rPr>
          <w:spacing w:val="-67"/>
        </w:rPr>
        <w:t xml:space="preserve"> </w:t>
      </w:r>
      <w:r>
        <w:t>супермаркете</w:t>
      </w:r>
      <w:r>
        <w:rPr>
          <w:spacing w:val="1"/>
        </w:rPr>
        <w:t xml:space="preserve"> </w:t>
      </w:r>
      <w:r>
        <w:t>покупают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хлеб,</w:t>
      </w:r>
      <w:r>
        <w:rPr>
          <w:spacing w:val="1"/>
        </w:rPr>
        <w:t xml:space="preserve"> </w:t>
      </w:r>
      <w:r>
        <w:t>молоко,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обувь);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(легковая</w:t>
      </w:r>
      <w:r>
        <w:rPr>
          <w:spacing w:val="1"/>
        </w:rPr>
        <w:t xml:space="preserve"> </w:t>
      </w:r>
      <w:r>
        <w:t>машина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грузовая</w:t>
      </w:r>
      <w:r>
        <w:rPr>
          <w:spacing w:val="1"/>
        </w:rPr>
        <w:t xml:space="preserve"> </w:t>
      </w:r>
      <w:r>
        <w:t>машина,</w:t>
      </w:r>
      <w:r>
        <w:rPr>
          <w:spacing w:val="1"/>
        </w:rPr>
        <w:t xml:space="preserve"> </w:t>
      </w:r>
      <w:r>
        <w:t>троллейбус,</w:t>
      </w:r>
      <w:r>
        <w:rPr>
          <w:spacing w:val="1"/>
        </w:rPr>
        <w:t xml:space="preserve"> </w:t>
      </w:r>
      <w:r>
        <w:t>самолет,</w:t>
      </w:r>
      <w:r>
        <w:rPr>
          <w:spacing w:val="1"/>
        </w:rPr>
        <w:t xml:space="preserve"> </w:t>
      </w:r>
      <w:r>
        <w:t>велосипед,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(врач,</w:t>
      </w:r>
      <w:r>
        <w:rPr>
          <w:spacing w:val="1"/>
        </w:rPr>
        <w:t xml:space="preserve"> </w:t>
      </w:r>
      <w:r>
        <w:t>шофер,</w:t>
      </w:r>
      <w:r>
        <w:rPr>
          <w:spacing w:val="1"/>
        </w:rPr>
        <w:t xml:space="preserve"> </w:t>
      </w:r>
      <w:r>
        <w:t>дворник),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своего</w:t>
      </w:r>
      <w:r>
        <w:rPr>
          <w:spacing w:val="-67"/>
        </w:rPr>
        <w:t xml:space="preserve"> </w:t>
      </w:r>
      <w:r>
        <w:t>рождения), свойствах воды , снега, песка (снег белый, холодный, вода теплая</w:t>
      </w:r>
      <w:r>
        <w:rPr>
          <w:spacing w:val="1"/>
        </w:rPr>
        <w:t xml:space="preserve"> </w:t>
      </w:r>
      <w:r>
        <w:t>и вода холодная, лед скользкий , твердый; из влажного песка можно лепить,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куличики,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сухой</w:t>
      </w:r>
      <w:r>
        <w:rPr>
          <w:spacing w:val="1"/>
        </w:rPr>
        <w:t xml:space="preserve"> </w:t>
      </w:r>
      <w:r>
        <w:t>песок</w:t>
      </w:r>
      <w:r>
        <w:rPr>
          <w:spacing w:val="1"/>
        </w:rPr>
        <w:t xml:space="preserve"> </w:t>
      </w:r>
      <w:r>
        <w:t>рассыпается);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(холодно,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дует</w:t>
      </w:r>
      <w:r>
        <w:rPr>
          <w:spacing w:val="1"/>
        </w:rPr>
        <w:t xml:space="preserve"> </w:t>
      </w:r>
      <w:r>
        <w:t>ветер,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дождь).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4-м</w:t>
      </w:r>
      <w:r>
        <w:rPr>
          <w:spacing w:val="1"/>
        </w:rPr>
        <w:t xml:space="preserve"> </w:t>
      </w:r>
      <w:r>
        <w:t>году</w:t>
      </w:r>
      <w:r>
        <w:rPr>
          <w:spacing w:val="-6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окраске,</w:t>
      </w:r>
      <w:r>
        <w:rPr>
          <w:spacing w:val="1"/>
        </w:rPr>
        <w:t xml:space="preserve"> </w:t>
      </w:r>
      <w:r>
        <w:t>вкусу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овощи, знает 2-3 вида птиц, некоторых домашних животных, наиболее часто</w:t>
      </w:r>
      <w:r>
        <w:rPr>
          <w:spacing w:val="1"/>
        </w:rPr>
        <w:t xml:space="preserve"> </w:t>
      </w:r>
      <w:r>
        <w:t>встречающихся</w:t>
      </w:r>
      <w:r>
        <w:rPr>
          <w:spacing w:val="-4"/>
        </w:rPr>
        <w:t xml:space="preserve"> </w:t>
      </w:r>
      <w:r>
        <w:t>насекомых.</w:t>
      </w:r>
    </w:p>
    <w:p w:rsidR="00AA5AC8" w:rsidRDefault="00F1524D">
      <w:pPr>
        <w:pStyle w:val="a3"/>
        <w:spacing w:before="2"/>
        <w:ind w:right="102" w:firstLine="487"/>
        <w:jc w:val="both"/>
      </w:pPr>
      <w:r>
        <w:rPr>
          <w:i/>
        </w:rPr>
        <w:t xml:space="preserve">Внимание </w:t>
      </w:r>
      <w:r>
        <w:t>детей 4го года жизни непроизвольно. Однако его устойчивость</w:t>
      </w:r>
      <w:r>
        <w:rPr>
          <w:spacing w:val="-67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по-разному.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10-</w:t>
      </w:r>
      <w:r>
        <w:rPr>
          <w:spacing w:val="1"/>
        </w:rPr>
        <w:t xml:space="preserve"> </w:t>
      </w:r>
      <w:r>
        <w:t>15мин, но привлекательное занятие длится достаточно долго, и ребенок не</w:t>
      </w:r>
      <w:r>
        <w:rPr>
          <w:spacing w:val="1"/>
        </w:rPr>
        <w:t xml:space="preserve"> </w:t>
      </w:r>
      <w:r>
        <w:t>переключается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отвлекается.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непосредственна,</w:t>
      </w:r>
      <w:r>
        <w:rPr>
          <w:spacing w:val="1"/>
        </w:rPr>
        <w:t xml:space="preserve"> </w:t>
      </w:r>
      <w:r>
        <w:t>непроизвольна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яркую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окраску.</w:t>
      </w:r>
      <w:r>
        <w:rPr>
          <w:spacing w:val="1"/>
        </w:rPr>
        <w:t xml:space="preserve"> </w:t>
      </w:r>
      <w:r>
        <w:t>Дети сохраняют и воспроизводят только ту информацию, которая остается в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всяких внутренних</w:t>
      </w:r>
      <w:r>
        <w:rPr>
          <w:spacing w:val="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(легко</w:t>
      </w:r>
      <w:r>
        <w:rPr>
          <w:spacing w:val="1"/>
        </w:rPr>
        <w:t xml:space="preserve"> </w:t>
      </w:r>
      <w:r>
        <w:t>заучивая</w:t>
      </w:r>
    </w:p>
    <w:p w:rsidR="00AA5AC8" w:rsidRDefault="00F1524D">
      <w:pPr>
        <w:pStyle w:val="a3"/>
        <w:ind w:left="24" w:right="1199"/>
        <w:jc w:val="center"/>
      </w:pPr>
      <w:r>
        <w:t>-9-</w:t>
      </w:r>
    </w:p>
    <w:p w:rsidR="00AA5AC8" w:rsidRDefault="00AA5AC8">
      <w:pPr>
        <w:pStyle w:val="a3"/>
        <w:spacing w:before="1"/>
        <w:ind w:left="0"/>
      </w:pPr>
    </w:p>
    <w:p w:rsidR="00AA5AC8" w:rsidRDefault="00F1524D">
      <w:pPr>
        <w:pStyle w:val="a3"/>
        <w:ind w:right="104"/>
        <w:jc w:val="both"/>
      </w:pPr>
      <w:r>
        <w:t>понравившиеся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7ми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предложенных</w:t>
      </w:r>
      <w:r>
        <w:rPr>
          <w:spacing w:val="23"/>
        </w:rPr>
        <w:t xml:space="preserve"> </w:t>
      </w:r>
      <w:r>
        <w:t>ему</w:t>
      </w:r>
      <w:r>
        <w:rPr>
          <w:spacing w:val="19"/>
        </w:rPr>
        <w:t xml:space="preserve"> </w:t>
      </w:r>
      <w:r>
        <w:t>отдельных</w:t>
      </w:r>
      <w:r>
        <w:rPr>
          <w:spacing w:val="20"/>
        </w:rPr>
        <w:t xml:space="preserve"> </w:t>
      </w:r>
      <w:r>
        <w:t>слов,</w:t>
      </w:r>
      <w:r>
        <w:rPr>
          <w:spacing w:val="20"/>
        </w:rPr>
        <w:t xml:space="preserve"> </w:t>
      </w:r>
      <w:r>
        <w:t>обычно</w:t>
      </w:r>
      <w:r>
        <w:rPr>
          <w:spacing w:val="22"/>
        </w:rPr>
        <w:t xml:space="preserve"> </w:t>
      </w:r>
      <w:r>
        <w:t>запоминает</w:t>
      </w:r>
      <w:r>
        <w:rPr>
          <w:spacing w:val="19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больше</w:t>
      </w:r>
      <w:r>
        <w:rPr>
          <w:spacing w:val="19"/>
        </w:rPr>
        <w:t xml:space="preserve"> </w:t>
      </w:r>
      <w:r>
        <w:t>2-х</w:t>
      </w:r>
      <w:r>
        <w:rPr>
          <w:spacing w:val="20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3-х</w:t>
      </w:r>
    </w:p>
    <w:p w:rsidR="00AA5AC8" w:rsidRDefault="00F1524D">
      <w:pPr>
        <w:pStyle w:val="a3"/>
        <w:ind w:right="110"/>
        <w:jc w:val="both"/>
      </w:pPr>
      <w:r>
        <w:t>).</w:t>
      </w:r>
      <w:r>
        <w:rPr>
          <w:spacing w:val="1"/>
        </w:rPr>
        <w:t xml:space="preserve"> </w:t>
      </w:r>
      <w:r>
        <w:t>Положительна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отрицательно</w:t>
      </w:r>
      <w:r>
        <w:rPr>
          <w:spacing w:val="1"/>
        </w:rPr>
        <w:t xml:space="preserve"> </w:t>
      </w:r>
      <w:r>
        <w:t>окрашенные</w:t>
      </w:r>
      <w:r>
        <w:rPr>
          <w:spacing w:val="1"/>
        </w:rPr>
        <w:t xml:space="preserve"> </w:t>
      </w:r>
      <w:r>
        <w:t>сигналы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запоминаются</w:t>
      </w:r>
      <w:r>
        <w:rPr>
          <w:spacing w:val="-4"/>
        </w:rPr>
        <w:t xml:space="preserve"> </w:t>
      </w:r>
      <w:r>
        <w:t>прочно</w:t>
      </w:r>
      <w:r>
        <w:rPr>
          <w:spacing w:val="-3"/>
        </w:rPr>
        <w:t xml:space="preserve"> </w:t>
      </w:r>
      <w:r>
        <w:t>и надолго.</w:t>
      </w:r>
    </w:p>
    <w:p w:rsidR="00AA5AC8" w:rsidRDefault="00F1524D">
      <w:pPr>
        <w:pStyle w:val="a3"/>
        <w:ind w:right="103" w:firstLine="347"/>
        <w:jc w:val="both"/>
      </w:pPr>
      <w:r>
        <w:rPr>
          <w:i/>
        </w:rPr>
        <w:t xml:space="preserve">Мышление </w:t>
      </w:r>
      <w:r>
        <w:t>трехлетнего ребенка является наглядно – действенным: малыш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(складывание матрешки, пирамидки, мисочек, конструирование по образцу и</w:t>
      </w:r>
      <w:r>
        <w:rPr>
          <w:spacing w:val="1"/>
        </w:rPr>
        <w:t xml:space="preserve"> </w:t>
      </w:r>
      <w:r>
        <w:t>т.п.). В наглядно-действенных задачах ребенок учится соотносить условия 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что необходимо для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мыслительной деятельности.</w:t>
      </w:r>
      <w:r>
        <w:rPr>
          <w:spacing w:val="1"/>
        </w:rPr>
        <w:t xml:space="preserve"> </w:t>
      </w:r>
      <w:r>
        <w:t>В 3года</w:t>
      </w:r>
      <w:r>
        <w:rPr>
          <w:spacing w:val="1"/>
        </w:rPr>
        <w:t xml:space="preserve"> </w:t>
      </w:r>
      <w:r>
        <w:t>воображение только начинает развиваться, и прежде всего это происходит в</w:t>
      </w:r>
      <w:r>
        <w:rPr>
          <w:spacing w:val="1"/>
        </w:rPr>
        <w:t xml:space="preserve"> </w:t>
      </w:r>
      <w:r>
        <w:t>игре. Малыш действует с одним предметом и при этом воображает на его</w:t>
      </w:r>
      <w:r>
        <w:rPr>
          <w:spacing w:val="1"/>
        </w:rPr>
        <w:t xml:space="preserve"> </w:t>
      </w:r>
      <w:r>
        <w:t>месте другой: палочка вместо ложечки, камешек вместо мыла, стул – машина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путешествий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выражено</w:t>
      </w:r>
      <w:r>
        <w:rPr>
          <w:spacing w:val="-67"/>
        </w:rPr>
        <w:t xml:space="preserve"> </w:t>
      </w:r>
      <w:r>
        <w:t>стремление к деятельности. Взрослые для ребенка – носитель определенной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заместителями,</w:t>
      </w:r>
      <w:r>
        <w:rPr>
          <w:spacing w:val="-6"/>
        </w:rPr>
        <w:t xml:space="preserve"> </w:t>
      </w:r>
      <w:r>
        <w:t>приобретают</w:t>
      </w:r>
      <w:r>
        <w:rPr>
          <w:spacing w:val="-7"/>
        </w:rPr>
        <w:t xml:space="preserve"> </w:t>
      </w:r>
      <w:r>
        <w:t>первичные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ролевого</w:t>
      </w:r>
      <w:r>
        <w:rPr>
          <w:spacing w:val="-2"/>
        </w:rPr>
        <w:t xml:space="preserve"> </w:t>
      </w:r>
      <w:r>
        <w:t>поведения.</w:t>
      </w:r>
      <w:r>
        <w:rPr>
          <w:spacing w:val="-3"/>
        </w:rPr>
        <w:t xml:space="preserve"> </w:t>
      </w:r>
      <w:r>
        <w:t>Ребенок</w:t>
      </w:r>
    </w:p>
    <w:p w:rsidR="00AA5AC8" w:rsidRDefault="00AA5AC8">
      <w:pPr>
        <w:jc w:val="both"/>
        <w:sectPr w:rsidR="00AA5AC8">
          <w:pgSz w:w="11910" w:h="16840"/>
          <w:pgMar w:top="1040" w:right="740" w:bottom="280" w:left="1300" w:header="720" w:footer="720" w:gutter="0"/>
          <w:cols w:space="720"/>
        </w:sectPr>
      </w:pPr>
    </w:p>
    <w:p w:rsidR="00AA5AC8" w:rsidRDefault="00F1524D">
      <w:pPr>
        <w:pStyle w:val="a3"/>
        <w:spacing w:before="67"/>
        <w:ind w:right="104"/>
        <w:jc w:val="both"/>
      </w:pPr>
      <w:r>
        <w:lastRenderedPageBreak/>
        <w:t>трех – четырех лет способен подражать и охотно подражает показываемым</w:t>
      </w:r>
      <w:r>
        <w:rPr>
          <w:spacing w:val="1"/>
        </w:rPr>
        <w:t xml:space="preserve"> </w:t>
      </w:r>
      <w:r>
        <w:t>ему игровым действиям. Игра ребенка первой половины 4го года жизни – это</w:t>
      </w:r>
      <w:r>
        <w:rPr>
          <w:spacing w:val="-67"/>
        </w:rPr>
        <w:t xml:space="preserve"> </w:t>
      </w:r>
      <w:r>
        <w:t xml:space="preserve">скорее игра рядом, чем вместе. В играх, возникающих по инициативе </w:t>
      </w:r>
      <w:proofErr w:type="gramStart"/>
      <w:r>
        <w:t>детей ,</w:t>
      </w:r>
      <w:proofErr w:type="gramEnd"/>
      <w:r>
        <w:rPr>
          <w:spacing w:val="1"/>
        </w:rPr>
        <w:t xml:space="preserve"> </w:t>
      </w:r>
      <w:r>
        <w:t>отражаются умения, приобретенные совместных со взрослым играх. Сюжеты</w:t>
      </w:r>
      <w:r>
        <w:rPr>
          <w:spacing w:val="-67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простые,</w:t>
      </w:r>
      <w:r>
        <w:rPr>
          <w:spacing w:val="1"/>
        </w:rPr>
        <w:t xml:space="preserve"> </w:t>
      </w:r>
      <w:r>
        <w:t>неразвернутые,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одну-две</w:t>
      </w:r>
      <w:r>
        <w:rPr>
          <w:spacing w:val="1"/>
        </w:rPr>
        <w:t xml:space="preserve"> </w:t>
      </w:r>
      <w:r>
        <w:t>роли.</w:t>
      </w:r>
      <w:r>
        <w:rPr>
          <w:spacing w:val="7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объяснить свои действия партнеру по игре, договориться с ним, приводит к</w:t>
      </w:r>
      <w:r>
        <w:rPr>
          <w:spacing w:val="1"/>
        </w:rPr>
        <w:t xml:space="preserve"> </w:t>
      </w:r>
      <w:r>
        <w:t>конфликтам, которые дети не в силах самостоятельно разрешить. Конфликты</w:t>
      </w:r>
      <w:r>
        <w:rPr>
          <w:spacing w:val="-67"/>
        </w:rPr>
        <w:t xml:space="preserve"> </w:t>
      </w:r>
      <w:r>
        <w:t xml:space="preserve">чаще всего происходят по поводу </w:t>
      </w:r>
      <w:proofErr w:type="gramStart"/>
      <w:r>
        <w:t>игрушек .</w:t>
      </w:r>
      <w:proofErr w:type="gramEnd"/>
      <w:r>
        <w:t xml:space="preserve"> Постепенно (к 4м годам) ребенок</w:t>
      </w:r>
      <w:r>
        <w:rPr>
          <w:spacing w:val="-67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proofErr w:type="gramStart"/>
      <w:r>
        <w:t>действия</w:t>
      </w:r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 общения.</w:t>
      </w:r>
    </w:p>
    <w:p w:rsidR="00AA5AC8" w:rsidRDefault="00F1524D">
      <w:pPr>
        <w:pStyle w:val="a3"/>
        <w:spacing w:before="2"/>
        <w:ind w:left="3551"/>
      </w:pPr>
      <w:r>
        <w:t>-10-</w:t>
      </w:r>
    </w:p>
    <w:p w:rsidR="00AA5AC8" w:rsidRDefault="00AA5AC8">
      <w:pPr>
        <w:pStyle w:val="a3"/>
        <w:spacing w:before="11"/>
        <w:ind w:left="0"/>
        <w:rPr>
          <w:sz w:val="27"/>
        </w:rPr>
      </w:pPr>
    </w:p>
    <w:p w:rsidR="00AA5AC8" w:rsidRDefault="00F1524D">
      <w:pPr>
        <w:pStyle w:val="a3"/>
        <w:ind w:right="108" w:firstLine="69"/>
        <w:jc w:val="both"/>
      </w:pPr>
      <w:r>
        <w:t>Мальчики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общительны,</w:t>
      </w:r>
      <w:r>
        <w:rPr>
          <w:spacing w:val="1"/>
        </w:rPr>
        <w:t xml:space="preserve"> </w:t>
      </w:r>
      <w:r>
        <w:t>отдают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компаниям,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proofErr w:type="gramStart"/>
      <w:r>
        <w:t>тихие</w:t>
      </w:r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спокойные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подруги.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70"/>
        </w:rPr>
        <w:t xml:space="preserve"> </w:t>
      </w:r>
      <w:r>
        <w:t>чаще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охотнее вступать в общение со сверстниками ради участия в общей игре или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деятельности. Для</w:t>
      </w:r>
      <w:r>
        <w:rPr>
          <w:spacing w:val="1"/>
        </w:rPr>
        <w:t xml:space="preserve"> </w:t>
      </w:r>
      <w:r>
        <w:t>трехлетнего</w:t>
      </w:r>
      <w:r>
        <w:rPr>
          <w:spacing w:val="1"/>
        </w:rPr>
        <w:t xml:space="preserve"> </w:t>
      </w:r>
      <w:r>
        <w:t>ребенка характерна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превосходства над товарищами. Он может в общении с партнером открыто</w:t>
      </w:r>
      <w:r>
        <w:rPr>
          <w:spacing w:val="1"/>
        </w:rPr>
        <w:t xml:space="preserve"> </w:t>
      </w:r>
      <w:r>
        <w:t>высказать негативную оценку («Ты не умеешь играть»). Однако ему все еще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-5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индивидуальное</w:t>
      </w:r>
      <w:r>
        <w:rPr>
          <w:spacing w:val="-3"/>
        </w:rPr>
        <w:t xml:space="preserve"> </w:t>
      </w:r>
      <w:r>
        <w:t>общение.</w:t>
      </w:r>
    </w:p>
    <w:p w:rsidR="00AA5AC8" w:rsidRDefault="00F1524D">
      <w:pPr>
        <w:pStyle w:val="a3"/>
        <w:spacing w:before="1"/>
        <w:ind w:left="889"/>
        <w:jc w:val="both"/>
        <w:rPr>
          <w:i/>
        </w:rPr>
      </w:pPr>
      <w:r>
        <w:t>Главным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rPr>
          <w:i/>
        </w:rPr>
        <w:t>речь</w:t>
      </w:r>
    </w:p>
    <w:p w:rsidR="00AA5AC8" w:rsidRDefault="00F1524D">
      <w:pPr>
        <w:pStyle w:val="a3"/>
        <w:ind w:right="104"/>
        <w:jc w:val="both"/>
      </w:pPr>
      <w:proofErr w:type="gramStart"/>
      <w:r>
        <w:rPr>
          <w:i/>
        </w:rPr>
        <w:t>.</w:t>
      </w:r>
      <w:r>
        <w:t>Словарь</w:t>
      </w:r>
      <w:proofErr w:type="gramEnd"/>
      <w:r>
        <w:t xml:space="preserve"> младшего дошкольника состоит в основном из слов, обозначающих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обихода,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-67"/>
        </w:rPr>
        <w:t xml:space="preserve"> </w:t>
      </w:r>
      <w:r>
        <w:t>грамматическим строем речи: согласовывает употребление грамматических</w:t>
      </w:r>
      <w:r>
        <w:rPr>
          <w:spacing w:val="1"/>
        </w:rPr>
        <w:t xml:space="preserve"> </w:t>
      </w:r>
      <w:r>
        <w:t>форм по</w:t>
      </w:r>
      <w:r>
        <w:rPr>
          <w:spacing w:val="1"/>
        </w:rPr>
        <w:t xml:space="preserve"> </w:t>
      </w:r>
      <w:r>
        <w:t>числу, времени, активно</w:t>
      </w:r>
      <w:r>
        <w:rPr>
          <w:spacing w:val="1"/>
        </w:rPr>
        <w:t xml:space="preserve"> </w:t>
      </w:r>
      <w:r>
        <w:t>экспериментирует со словами, создавая</w:t>
      </w:r>
      <w:r>
        <w:rPr>
          <w:spacing w:val="1"/>
        </w:rPr>
        <w:t xml:space="preserve"> </w:t>
      </w:r>
      <w:r>
        <w:t>забавные неологизмы; умеет отвечать на простые вопросы, используя форму</w:t>
      </w:r>
      <w:r>
        <w:rPr>
          <w:spacing w:val="1"/>
        </w:rPr>
        <w:t xml:space="preserve"> </w:t>
      </w:r>
      <w:r>
        <w:t>простого предложения; высказывается в 2-3х предложениях об эмоционально</w:t>
      </w:r>
      <w:r>
        <w:rPr>
          <w:spacing w:val="-67"/>
        </w:rPr>
        <w:t xml:space="preserve"> </w:t>
      </w:r>
      <w:r>
        <w:t>значимых событиях; начинает использовать в речи сложные предложения. В</w:t>
      </w:r>
      <w:r>
        <w:rPr>
          <w:spacing w:val="1"/>
        </w:rPr>
        <w:t xml:space="preserve"> </w:t>
      </w:r>
      <w:r>
        <w:t>этом возрасте возможны дефекты звукопроизношения. Девочки по многим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(артикуляция,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беглость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увиденного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услышанного)</w:t>
      </w:r>
      <w:r>
        <w:rPr>
          <w:spacing w:val="1"/>
        </w:rPr>
        <w:t xml:space="preserve"> </w:t>
      </w:r>
      <w:r>
        <w:t>превосходят</w:t>
      </w:r>
      <w:r>
        <w:rPr>
          <w:spacing w:val="-1"/>
        </w:rPr>
        <w:t xml:space="preserve"> </w:t>
      </w:r>
      <w:r>
        <w:t>мальчиков.</w:t>
      </w:r>
    </w:p>
    <w:p w:rsidR="00AA5AC8" w:rsidRDefault="00F1524D">
      <w:pPr>
        <w:pStyle w:val="a3"/>
        <w:spacing w:before="2"/>
        <w:ind w:right="109" w:firstLine="487"/>
        <w:jc w:val="both"/>
      </w:pPr>
      <w:r>
        <w:t>Три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 интерес к книге и литературным персонажам. С помощью</w:t>
      </w:r>
      <w:r>
        <w:rPr>
          <w:spacing w:val="1"/>
        </w:rPr>
        <w:t xml:space="preserve"> </w:t>
      </w:r>
      <w:r>
        <w:t>взрослых ребенок называет героев, сопереживает добрым, радуется хорошей</w:t>
      </w:r>
      <w:r>
        <w:rPr>
          <w:spacing w:val="1"/>
        </w:rPr>
        <w:t xml:space="preserve"> </w:t>
      </w:r>
      <w:r>
        <w:t>концовке.</w:t>
      </w:r>
    </w:p>
    <w:p w:rsidR="00AA5AC8" w:rsidRDefault="00F1524D">
      <w:pPr>
        <w:pStyle w:val="a3"/>
        <w:ind w:right="106" w:firstLine="487"/>
        <w:jc w:val="both"/>
      </w:pPr>
      <w:r>
        <w:t>Развития</w:t>
      </w:r>
      <w:r>
        <w:rPr>
          <w:spacing w:val="1"/>
        </w:rPr>
        <w:t xml:space="preserve"> </w:t>
      </w:r>
      <w:r>
        <w:rPr>
          <w:i/>
        </w:rPr>
        <w:t>трудовой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связана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процессуальной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Маленькие</w:t>
      </w:r>
      <w:r>
        <w:rPr>
          <w:spacing w:val="7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-4"/>
        </w:rPr>
        <w:t xml:space="preserve"> </w:t>
      </w:r>
      <w:r>
        <w:t>осваивают</w:t>
      </w:r>
      <w:r>
        <w:rPr>
          <w:spacing w:val="-2"/>
        </w:rPr>
        <w:t xml:space="preserve"> </w:t>
      </w:r>
      <w:r>
        <w:t>самообслуживание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вид труда,</w:t>
      </w:r>
      <w:r>
        <w:rPr>
          <w:spacing w:val="-1"/>
        </w:rPr>
        <w:t xml:space="preserve"> </w:t>
      </w:r>
      <w:r>
        <w:t>но</w:t>
      </w:r>
    </w:p>
    <w:p w:rsidR="00AA5AC8" w:rsidRDefault="00F1524D">
      <w:pPr>
        <w:pStyle w:val="a3"/>
        <w:ind w:left="3481"/>
      </w:pPr>
      <w:r>
        <w:t>-11-</w:t>
      </w:r>
    </w:p>
    <w:p w:rsidR="00AA5AC8" w:rsidRDefault="00AA5AC8">
      <w:pPr>
        <w:pStyle w:val="a3"/>
        <w:spacing w:before="10"/>
        <w:ind w:left="0"/>
        <w:rPr>
          <w:sz w:val="27"/>
        </w:rPr>
      </w:pPr>
    </w:p>
    <w:p w:rsidR="00AA5AC8" w:rsidRDefault="00F1524D">
      <w:pPr>
        <w:pStyle w:val="a3"/>
        <w:spacing w:before="1"/>
        <w:ind w:right="105"/>
        <w:jc w:val="both"/>
      </w:pPr>
      <w:r>
        <w:t>способны при помощи и контроле взрослого выполнять отдельные процессы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хозяйственно-бытовом труде,</w:t>
      </w:r>
      <w:r>
        <w:rPr>
          <w:spacing w:val="-1"/>
        </w:rPr>
        <w:t xml:space="preserve"> </w:t>
      </w:r>
      <w:r>
        <w:t>труде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AA5AC8" w:rsidRDefault="00AA5AC8">
      <w:pPr>
        <w:jc w:val="both"/>
        <w:sectPr w:rsidR="00AA5AC8">
          <w:pgSz w:w="11910" w:h="16840"/>
          <w:pgMar w:top="1040" w:right="740" w:bottom="280" w:left="1300" w:header="720" w:footer="720" w:gutter="0"/>
          <w:cols w:space="720"/>
        </w:sectPr>
      </w:pPr>
    </w:p>
    <w:p w:rsidR="00AA5AC8" w:rsidRDefault="00F1524D">
      <w:pPr>
        <w:pStyle w:val="a3"/>
        <w:spacing w:before="67"/>
        <w:ind w:right="111" w:firstLine="487"/>
        <w:jc w:val="both"/>
      </w:pPr>
      <w:r>
        <w:lastRenderedPageBreak/>
        <w:t>Интерес к продуктивной деятельности не устойчив. Замысел управляется</w:t>
      </w:r>
      <w:r>
        <w:rPr>
          <w:spacing w:val="-67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овладение</w:t>
      </w:r>
      <w:r>
        <w:rPr>
          <w:spacing w:val="-67"/>
        </w:rPr>
        <w:t xml:space="preserve"> </w:t>
      </w:r>
      <w:r>
        <w:t>изображением,</w:t>
      </w:r>
      <w:r>
        <w:rPr>
          <w:spacing w:val="-2"/>
        </w:rPr>
        <w:t xml:space="preserve"> </w:t>
      </w:r>
      <w:r>
        <w:t>формой</w:t>
      </w:r>
      <w:r>
        <w:rPr>
          <w:spacing w:val="-3"/>
        </w:rPr>
        <w:t xml:space="preserve"> </w:t>
      </w:r>
      <w:r>
        <w:t>предметов.</w:t>
      </w:r>
    </w:p>
    <w:p w:rsidR="00AA5AC8" w:rsidRDefault="00F1524D">
      <w:pPr>
        <w:pStyle w:val="a3"/>
        <w:spacing w:before="2"/>
        <w:ind w:right="104" w:firstLine="347"/>
        <w:jc w:val="both"/>
      </w:pPr>
      <w:r>
        <w:rPr>
          <w:i/>
        </w:rPr>
        <w:t>Музыкально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художественная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непосредственный характер. Восприятие музыкальных образов происходит в</w:t>
      </w:r>
      <w:r>
        <w:rPr>
          <w:spacing w:val="1"/>
        </w:rPr>
        <w:t xml:space="preserve"> </w:t>
      </w:r>
      <w:r>
        <w:t>синтезе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(проиграть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иллюстрацию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71"/>
        </w:rPr>
        <w:t xml:space="preserve"> </w:t>
      </w:r>
      <w:r>
        <w:t>Совершенствуется</w:t>
      </w:r>
      <w:r>
        <w:rPr>
          <w:spacing w:val="-67"/>
        </w:rPr>
        <w:t xml:space="preserve"> </w:t>
      </w:r>
      <w:r>
        <w:t>звукоразличение,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дифференцирует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 осваивает звуковые предэталоны (громко-тихо, высоко-низко 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(замечает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громкости,</w:t>
      </w:r>
      <w:r>
        <w:rPr>
          <w:spacing w:val="1"/>
        </w:rPr>
        <w:t xml:space="preserve"> </w:t>
      </w:r>
      <w:r>
        <w:t>разницу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ритме).</w:t>
      </w:r>
      <w:r>
        <w:rPr>
          <w:spacing w:val="1"/>
        </w:rPr>
        <w:t xml:space="preserve"> </w:t>
      </w:r>
      <w:r>
        <w:t>Начинает проявлять интерес и избирательность по отношению к 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proofErr w:type="gramStart"/>
      <w:r>
        <w:t>деятельности,(</w:t>
      </w:r>
      <w:proofErr w:type="gramEnd"/>
      <w:r>
        <w:rPr>
          <w:spacing w:val="1"/>
        </w:rPr>
        <w:t xml:space="preserve"> </w:t>
      </w:r>
      <w:r>
        <w:t>пению,</w:t>
      </w:r>
      <w:r>
        <w:rPr>
          <w:spacing w:val="1"/>
        </w:rPr>
        <w:t xml:space="preserve"> </w:t>
      </w:r>
      <w:r>
        <w:t>слушанию,</w:t>
      </w:r>
      <w:r>
        <w:rPr>
          <w:spacing w:val="1"/>
        </w:rPr>
        <w:t xml:space="preserve"> </w:t>
      </w:r>
      <w:r>
        <w:t>музыкально –</w:t>
      </w:r>
      <w:r>
        <w:rPr>
          <w:spacing w:val="-2"/>
        </w:rPr>
        <w:t xml:space="preserve"> </w:t>
      </w:r>
      <w:r>
        <w:t>ритмическим движениям).</w:t>
      </w:r>
    </w:p>
    <w:p w:rsidR="00AA5AC8" w:rsidRDefault="00F1524D">
      <w:pPr>
        <w:pStyle w:val="a4"/>
        <w:numPr>
          <w:ilvl w:val="1"/>
          <w:numId w:val="4"/>
        </w:numPr>
        <w:tabs>
          <w:tab w:val="left" w:pos="894"/>
        </w:tabs>
        <w:spacing w:before="1" w:line="322" w:lineRule="exact"/>
        <w:ind w:left="894" w:hanging="492"/>
        <w:jc w:val="left"/>
        <w:rPr>
          <w:sz w:val="28"/>
        </w:rPr>
      </w:pPr>
      <w:r>
        <w:rPr>
          <w:sz w:val="28"/>
        </w:rPr>
        <w:t>Сроки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реализации: 1 год</w:t>
      </w:r>
    </w:p>
    <w:p w:rsidR="00AA5AC8" w:rsidRDefault="00F1524D">
      <w:pPr>
        <w:pStyle w:val="a4"/>
        <w:numPr>
          <w:ilvl w:val="1"/>
          <w:numId w:val="4"/>
        </w:numPr>
        <w:tabs>
          <w:tab w:val="left" w:pos="963"/>
          <w:tab w:val="left" w:pos="964"/>
        </w:tabs>
        <w:spacing w:line="322" w:lineRule="exact"/>
        <w:ind w:left="963" w:hanging="562"/>
        <w:jc w:val="left"/>
        <w:rPr>
          <w:sz w:val="28"/>
        </w:rPr>
      </w:pP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занятий:</w:t>
      </w:r>
    </w:p>
    <w:p w:rsidR="00AA5AC8" w:rsidRDefault="00F1524D">
      <w:pPr>
        <w:pStyle w:val="a3"/>
        <w:tabs>
          <w:tab w:val="left" w:pos="1589"/>
          <w:tab w:val="left" w:pos="2669"/>
          <w:tab w:val="left" w:pos="3919"/>
          <w:tab w:val="left" w:pos="6110"/>
          <w:tab w:val="left" w:pos="7976"/>
          <w:tab w:val="left" w:pos="9621"/>
        </w:tabs>
        <w:ind w:right="109"/>
      </w:pPr>
      <w:r>
        <w:rPr>
          <w:i/>
        </w:rPr>
        <w:t>Формой</w:t>
      </w:r>
      <w:r>
        <w:rPr>
          <w:i/>
        </w:rPr>
        <w:tab/>
      </w:r>
      <w:r>
        <w:t>работы</w:t>
      </w:r>
      <w:r>
        <w:tab/>
        <w:t>является</w:t>
      </w:r>
      <w:r>
        <w:tab/>
        <w:t>образовательная</w:t>
      </w:r>
      <w:r>
        <w:tab/>
      </w:r>
      <w:proofErr w:type="gramStart"/>
      <w:r>
        <w:t>деятельность,</w:t>
      </w:r>
      <w:r>
        <w:tab/>
      </w:r>
      <w:proofErr w:type="gramEnd"/>
      <w:r>
        <w:t>проводимая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музыкальном</w:t>
      </w:r>
      <w:r>
        <w:rPr>
          <w:spacing w:val="-1"/>
        </w:rPr>
        <w:t xml:space="preserve"> </w:t>
      </w:r>
      <w:r>
        <w:t>зале</w:t>
      </w:r>
      <w:r>
        <w:rPr>
          <w:spacing w:val="-2"/>
        </w:rPr>
        <w:t xml:space="preserve"> </w:t>
      </w:r>
      <w:r>
        <w:t>ДОУ.</w:t>
      </w:r>
    </w:p>
    <w:p w:rsidR="00AA5AC8" w:rsidRDefault="00AA5AC8">
      <w:pPr>
        <w:pStyle w:val="a3"/>
        <w:spacing w:before="10"/>
        <w:ind w:left="0"/>
        <w:rPr>
          <w:sz w:val="27"/>
        </w:rPr>
      </w:pPr>
    </w:p>
    <w:p w:rsidR="00AA5AC8" w:rsidRDefault="00F1524D">
      <w:pPr>
        <w:ind w:left="1482"/>
        <w:rPr>
          <w:sz w:val="28"/>
        </w:rPr>
      </w:pPr>
      <w:r>
        <w:rPr>
          <w:i/>
          <w:sz w:val="28"/>
        </w:rPr>
        <w:t>Режим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занятий:</w:t>
      </w:r>
    </w:p>
    <w:p w:rsidR="00AA5AC8" w:rsidRDefault="00F1524D">
      <w:pPr>
        <w:pStyle w:val="a3"/>
        <w:spacing w:before="2" w:line="322" w:lineRule="exact"/>
        <w:ind w:left="1551"/>
      </w:pPr>
      <w:r>
        <w:t>Понедельник</w:t>
      </w:r>
      <w:r>
        <w:rPr>
          <w:spacing w:val="67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15:30-15:40,</w:t>
      </w:r>
      <w:r>
        <w:rPr>
          <w:spacing w:val="6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подгруппа)</w:t>
      </w:r>
    </w:p>
    <w:p w:rsidR="00AA5AC8" w:rsidRDefault="00F1524D">
      <w:pPr>
        <w:pStyle w:val="a3"/>
        <w:ind w:left="3649"/>
      </w:pPr>
      <w:r>
        <w:t>15:45-15:55</w:t>
      </w:r>
      <w:r>
        <w:rPr>
          <w:spacing w:val="65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подгруппа)</w:t>
      </w:r>
    </w:p>
    <w:p w:rsidR="00AA5AC8" w:rsidRDefault="00AA5AC8">
      <w:pPr>
        <w:pStyle w:val="a3"/>
        <w:ind w:left="0"/>
      </w:pPr>
    </w:p>
    <w:p w:rsidR="00AA5AC8" w:rsidRDefault="00F1524D">
      <w:pPr>
        <w:pStyle w:val="a3"/>
        <w:tabs>
          <w:tab w:val="left" w:pos="3260"/>
        </w:tabs>
        <w:spacing w:line="322" w:lineRule="exact"/>
        <w:ind w:left="1830"/>
      </w:pPr>
      <w:r>
        <w:t>Четверг</w:t>
      </w:r>
      <w:r>
        <w:tab/>
        <w:t>-</w:t>
      </w:r>
      <w:r>
        <w:rPr>
          <w:spacing w:val="6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15:30-15:40,</w:t>
      </w:r>
      <w:r>
        <w:rPr>
          <w:spacing w:val="67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подгруппа)</w:t>
      </w:r>
    </w:p>
    <w:p w:rsidR="00AA5AC8" w:rsidRDefault="00F1524D">
      <w:pPr>
        <w:pStyle w:val="a3"/>
        <w:spacing w:line="322" w:lineRule="exact"/>
        <w:ind w:left="3649"/>
      </w:pPr>
      <w:r>
        <w:t>15:45-15:55</w:t>
      </w:r>
      <w:r>
        <w:rPr>
          <w:spacing w:val="65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подгруппа)</w:t>
      </w:r>
    </w:p>
    <w:p w:rsidR="00AA5AC8" w:rsidRDefault="00F1524D">
      <w:pPr>
        <w:pStyle w:val="a4"/>
        <w:numPr>
          <w:ilvl w:val="1"/>
          <w:numId w:val="4"/>
        </w:numPr>
        <w:tabs>
          <w:tab w:val="left" w:pos="894"/>
        </w:tabs>
        <w:ind w:left="894" w:hanging="492"/>
        <w:jc w:val="left"/>
        <w:rPr>
          <w:sz w:val="28"/>
        </w:rPr>
      </w:pPr>
      <w:r>
        <w:rPr>
          <w:sz w:val="28"/>
        </w:rPr>
        <w:t>Ожидаемые</w:t>
      </w:r>
      <w:r>
        <w:rPr>
          <w:spacing w:val="64"/>
          <w:sz w:val="28"/>
        </w:rPr>
        <w:t xml:space="preserve"> </w:t>
      </w:r>
      <w:r>
        <w:rPr>
          <w:sz w:val="28"/>
        </w:rPr>
        <w:t>результаты</w:t>
      </w:r>
    </w:p>
    <w:p w:rsidR="00AA5AC8" w:rsidRDefault="00F1524D">
      <w:pPr>
        <w:pStyle w:val="a3"/>
        <w:spacing w:before="2" w:line="322" w:lineRule="exact"/>
        <w:ind w:left="680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</w:t>
      </w:r>
      <w:r>
        <w:rPr>
          <w:spacing w:val="66"/>
        </w:rPr>
        <w:t xml:space="preserve"> </w:t>
      </w:r>
      <w:r>
        <w:t>регулярное</w:t>
      </w:r>
      <w:r>
        <w:rPr>
          <w:spacing w:val="-4"/>
        </w:rPr>
        <w:t xml:space="preserve"> </w:t>
      </w:r>
      <w:r>
        <w:t>проведение</w:t>
      </w:r>
    </w:p>
    <w:p w:rsidR="00AA5AC8" w:rsidRDefault="00F1524D">
      <w:pPr>
        <w:pStyle w:val="a3"/>
        <w:ind w:left="3690"/>
      </w:pPr>
      <w:r>
        <w:t>-12-</w:t>
      </w:r>
    </w:p>
    <w:p w:rsidR="00AA5AC8" w:rsidRDefault="00AA5AC8">
      <w:pPr>
        <w:pStyle w:val="a3"/>
        <w:spacing w:before="10"/>
        <w:ind w:left="0"/>
        <w:rPr>
          <w:sz w:val="27"/>
        </w:rPr>
      </w:pPr>
    </w:p>
    <w:p w:rsidR="00AA5AC8" w:rsidRDefault="00F1524D">
      <w:pPr>
        <w:pStyle w:val="a3"/>
        <w:ind w:right="106"/>
        <w:jc w:val="both"/>
      </w:pPr>
      <w:r>
        <w:t>пропедевтических занятий будет способствовать быстрому развитию речи и</w:t>
      </w:r>
      <w:r>
        <w:rPr>
          <w:spacing w:val="1"/>
        </w:rPr>
        <w:t xml:space="preserve"> </w:t>
      </w:r>
      <w:r>
        <w:t>музыкальности у обучающихся,</w:t>
      </w:r>
      <w:r>
        <w:rPr>
          <w:spacing w:val="1"/>
        </w:rPr>
        <w:t xml:space="preserve"> </w:t>
      </w:r>
      <w:r>
        <w:t>координированности движений со словом,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малышей,</w:t>
      </w:r>
      <w:r>
        <w:rPr>
          <w:spacing w:val="1"/>
        </w:rPr>
        <w:t xml:space="preserve"> </w:t>
      </w:r>
      <w:r>
        <w:t>сформирует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настрой,</w:t>
      </w:r>
      <w:r>
        <w:rPr>
          <w:spacing w:val="-2"/>
        </w:rPr>
        <w:t xml:space="preserve"> </w:t>
      </w:r>
      <w:r>
        <w:t>научит</w:t>
      </w:r>
      <w:r>
        <w:rPr>
          <w:spacing w:val="-1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со сверстниками.</w:t>
      </w:r>
    </w:p>
    <w:p w:rsidR="00AA5AC8" w:rsidRDefault="00F1524D">
      <w:pPr>
        <w:pStyle w:val="a4"/>
        <w:numPr>
          <w:ilvl w:val="0"/>
          <w:numId w:val="2"/>
        </w:numPr>
        <w:tabs>
          <w:tab w:val="left" w:pos="753"/>
        </w:tabs>
        <w:spacing w:before="2"/>
        <w:ind w:right="2864" w:hanging="1080"/>
        <w:jc w:val="both"/>
        <w:rPr>
          <w:sz w:val="28"/>
        </w:rPr>
      </w:pPr>
      <w:r>
        <w:rPr>
          <w:sz w:val="28"/>
        </w:rPr>
        <w:t>Формы подведения итогов реализации ДОП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самоанализ.</w:t>
      </w:r>
    </w:p>
    <w:p w:rsidR="00AA5AC8" w:rsidRDefault="00F1524D">
      <w:pPr>
        <w:pStyle w:val="a4"/>
        <w:numPr>
          <w:ilvl w:val="0"/>
          <w:numId w:val="2"/>
        </w:numPr>
        <w:tabs>
          <w:tab w:val="left" w:pos="683"/>
        </w:tabs>
        <w:spacing w:line="321" w:lineRule="exact"/>
        <w:ind w:left="682" w:hanging="281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AA5AC8" w:rsidRDefault="00AA5AC8">
      <w:pPr>
        <w:pStyle w:val="a3"/>
        <w:spacing w:before="6"/>
        <w:ind w:left="0"/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325"/>
        <w:gridCol w:w="1002"/>
        <w:gridCol w:w="1813"/>
        <w:gridCol w:w="4674"/>
      </w:tblGrid>
      <w:tr w:rsidR="00AA5AC8">
        <w:trPr>
          <w:trHeight w:val="966"/>
        </w:trPr>
        <w:tc>
          <w:tcPr>
            <w:tcW w:w="535" w:type="dxa"/>
          </w:tcPr>
          <w:p w:rsidR="00AA5AC8" w:rsidRDefault="00F1524D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№</w:t>
            </w:r>
          </w:p>
        </w:tc>
        <w:tc>
          <w:tcPr>
            <w:tcW w:w="1325" w:type="dxa"/>
          </w:tcPr>
          <w:p w:rsidR="00AA5AC8" w:rsidRDefault="00F1524D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Месяц</w:t>
            </w:r>
          </w:p>
        </w:tc>
        <w:tc>
          <w:tcPr>
            <w:tcW w:w="1002" w:type="dxa"/>
          </w:tcPr>
          <w:p w:rsidR="00AA5AC8" w:rsidRDefault="00F1524D">
            <w:pPr>
              <w:pStyle w:val="TableParagraph"/>
              <w:spacing w:line="242" w:lineRule="auto"/>
              <w:ind w:left="108" w:right="178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Неде-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ля</w:t>
            </w:r>
            <w:proofErr w:type="gramEnd"/>
          </w:p>
        </w:tc>
        <w:tc>
          <w:tcPr>
            <w:tcW w:w="1813" w:type="dxa"/>
          </w:tcPr>
          <w:p w:rsidR="00AA5AC8" w:rsidRDefault="00F1524D">
            <w:pPr>
              <w:pStyle w:val="TableParagraph"/>
              <w:spacing w:line="242" w:lineRule="auto"/>
              <w:ind w:right="183"/>
              <w:rPr>
                <w:i/>
                <w:sz w:val="28"/>
              </w:rPr>
            </w:pPr>
            <w:r>
              <w:rPr>
                <w:i/>
                <w:sz w:val="28"/>
              </w:rPr>
              <w:t>Лексическая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тема</w:t>
            </w:r>
          </w:p>
        </w:tc>
        <w:tc>
          <w:tcPr>
            <w:tcW w:w="4674" w:type="dxa"/>
          </w:tcPr>
          <w:p w:rsidR="00AA5AC8" w:rsidRDefault="00F1524D">
            <w:pPr>
              <w:pStyle w:val="TableParagraph"/>
              <w:spacing w:line="315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Тема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занятия,</w:t>
            </w:r>
          </w:p>
          <w:p w:rsidR="00AA5AC8" w:rsidRDefault="00F1524D">
            <w:pPr>
              <w:pStyle w:val="TableParagraph"/>
              <w:spacing w:before="2" w:line="240" w:lineRule="auto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содержание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программы</w:t>
            </w:r>
          </w:p>
        </w:tc>
      </w:tr>
      <w:tr w:rsidR="00AA5AC8">
        <w:trPr>
          <w:trHeight w:val="1610"/>
        </w:trPr>
        <w:tc>
          <w:tcPr>
            <w:tcW w:w="535" w:type="dxa"/>
          </w:tcPr>
          <w:p w:rsidR="00AA5AC8" w:rsidRDefault="00F1524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25" w:type="dxa"/>
          </w:tcPr>
          <w:p w:rsidR="00AA5AC8" w:rsidRDefault="00F1524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002" w:type="dxa"/>
          </w:tcPr>
          <w:p w:rsidR="00AA5AC8" w:rsidRDefault="00F1524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1813" w:type="dxa"/>
          </w:tcPr>
          <w:p w:rsidR="00AA5AC8" w:rsidRDefault="00F1524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Осень</w:t>
            </w:r>
          </w:p>
        </w:tc>
        <w:tc>
          <w:tcPr>
            <w:tcW w:w="4674" w:type="dxa"/>
          </w:tcPr>
          <w:p w:rsidR="00AA5AC8" w:rsidRDefault="00F1524D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«Осень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наступила»</w:t>
            </w:r>
          </w:p>
          <w:p w:rsidR="00AA5AC8" w:rsidRDefault="00F1524D">
            <w:pPr>
              <w:pStyle w:val="TableParagraph"/>
              <w:spacing w:line="240" w:lineRule="auto"/>
              <w:ind w:left="106" w:right="90"/>
              <w:rPr>
                <w:sz w:val="28"/>
              </w:rPr>
            </w:pPr>
            <w:r>
              <w:rPr>
                <w:sz w:val="28"/>
              </w:rPr>
              <w:t>Цель: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слухового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внимания,</w:t>
            </w:r>
          </w:p>
          <w:p w:rsidR="00AA5AC8" w:rsidRDefault="00F1524D">
            <w:pPr>
              <w:pStyle w:val="TableParagraph"/>
              <w:tabs>
                <w:tab w:val="left" w:pos="3126"/>
              </w:tabs>
              <w:spacing w:line="322" w:lineRule="exact"/>
              <w:ind w:left="106" w:right="98"/>
              <w:rPr>
                <w:sz w:val="28"/>
              </w:rPr>
            </w:pPr>
            <w:r>
              <w:rPr>
                <w:sz w:val="28"/>
              </w:rPr>
              <w:t>фонематического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восприятия,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мелкой моторики.</w:t>
            </w:r>
          </w:p>
        </w:tc>
      </w:tr>
    </w:tbl>
    <w:p w:rsidR="00AA5AC8" w:rsidRDefault="00AA5AC8">
      <w:pPr>
        <w:spacing w:line="322" w:lineRule="exact"/>
        <w:rPr>
          <w:sz w:val="28"/>
        </w:rPr>
        <w:sectPr w:rsidR="00AA5AC8">
          <w:pgSz w:w="11910" w:h="16840"/>
          <w:pgMar w:top="1040" w:right="7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325"/>
        <w:gridCol w:w="1002"/>
        <w:gridCol w:w="1813"/>
        <w:gridCol w:w="4674"/>
      </w:tblGrid>
      <w:tr w:rsidR="00AA5AC8">
        <w:trPr>
          <w:trHeight w:val="1934"/>
        </w:trPr>
        <w:tc>
          <w:tcPr>
            <w:tcW w:w="535" w:type="dxa"/>
          </w:tcPr>
          <w:p w:rsidR="00AA5AC8" w:rsidRDefault="00F1524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1325" w:type="dxa"/>
          </w:tcPr>
          <w:p w:rsidR="00AA5AC8" w:rsidRDefault="00F1524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002" w:type="dxa"/>
          </w:tcPr>
          <w:p w:rsidR="00AA5AC8" w:rsidRDefault="00F1524D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1813" w:type="dxa"/>
          </w:tcPr>
          <w:p w:rsidR="00AA5AC8" w:rsidRDefault="00F1524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Игрушки</w:t>
            </w:r>
          </w:p>
        </w:tc>
        <w:tc>
          <w:tcPr>
            <w:tcW w:w="4674" w:type="dxa"/>
          </w:tcPr>
          <w:p w:rsidR="00AA5AC8" w:rsidRDefault="00F1524D">
            <w:pPr>
              <w:pStyle w:val="TableParagraph"/>
              <w:spacing w:line="312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«Моя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игрушка»</w:t>
            </w:r>
          </w:p>
          <w:p w:rsidR="00AA5AC8" w:rsidRDefault="00F1524D">
            <w:pPr>
              <w:pStyle w:val="TableParagraph"/>
              <w:tabs>
                <w:tab w:val="left" w:pos="3414"/>
              </w:tabs>
              <w:spacing w:line="322" w:lineRule="exact"/>
              <w:ind w:left="106" w:right="96"/>
              <w:jc w:val="both"/>
              <w:rPr>
                <w:sz w:val="28"/>
              </w:rPr>
            </w:pPr>
            <w:r>
              <w:rPr>
                <w:sz w:val="28"/>
              </w:rPr>
              <w:t>Цель: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мимическую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артикуляционную</w:t>
            </w:r>
            <w:r>
              <w:rPr>
                <w:sz w:val="28"/>
              </w:rPr>
              <w:tab/>
              <w:t>моторику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(подвижность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щек);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внимание.</w:t>
            </w:r>
          </w:p>
        </w:tc>
      </w:tr>
      <w:tr w:rsidR="00AA5AC8">
        <w:trPr>
          <w:trHeight w:val="2253"/>
        </w:trPr>
        <w:tc>
          <w:tcPr>
            <w:tcW w:w="535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25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002" w:type="dxa"/>
          </w:tcPr>
          <w:p w:rsidR="00AA5AC8" w:rsidRDefault="00F1524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1813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Овощи</w:t>
            </w:r>
          </w:p>
        </w:tc>
        <w:tc>
          <w:tcPr>
            <w:tcW w:w="4674" w:type="dxa"/>
          </w:tcPr>
          <w:p w:rsidR="00AA5AC8" w:rsidRDefault="00F1524D">
            <w:pPr>
              <w:pStyle w:val="TableParagraph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«Овощи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поспели»</w:t>
            </w:r>
          </w:p>
          <w:p w:rsidR="00AA5AC8" w:rsidRDefault="00F1524D">
            <w:pPr>
              <w:pStyle w:val="TableParagraph"/>
              <w:tabs>
                <w:tab w:val="left" w:pos="2472"/>
              </w:tabs>
              <w:spacing w:line="240" w:lineRule="auto"/>
              <w:ind w:left="106" w:right="9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Цель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мимическую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мускулатуру,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моторику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пальцев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фонематического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восприятия.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Координация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AA5AC8" w:rsidRDefault="00F1524D">
            <w:pPr>
              <w:pStyle w:val="TableParagraph"/>
              <w:spacing w:before="1"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движением.</w:t>
            </w:r>
          </w:p>
        </w:tc>
      </w:tr>
      <w:tr w:rsidR="00AA5AC8">
        <w:trPr>
          <w:trHeight w:val="1931"/>
        </w:trPr>
        <w:tc>
          <w:tcPr>
            <w:tcW w:w="535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25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002" w:type="dxa"/>
          </w:tcPr>
          <w:p w:rsidR="00AA5AC8" w:rsidRDefault="00F1524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1813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Фрукты</w:t>
            </w:r>
          </w:p>
        </w:tc>
        <w:tc>
          <w:tcPr>
            <w:tcW w:w="4674" w:type="dxa"/>
          </w:tcPr>
          <w:p w:rsidR="00AA5AC8" w:rsidRDefault="00F1524D">
            <w:pPr>
              <w:pStyle w:val="TableParagraph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«Во саду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огороде»</w:t>
            </w:r>
          </w:p>
          <w:p w:rsidR="00AA5AC8" w:rsidRDefault="00F1524D">
            <w:pPr>
              <w:pStyle w:val="TableParagraph"/>
              <w:spacing w:line="240" w:lineRule="auto"/>
              <w:ind w:left="106" w:right="95"/>
              <w:jc w:val="both"/>
              <w:rPr>
                <w:sz w:val="28"/>
              </w:rPr>
            </w:pPr>
            <w:r>
              <w:rPr>
                <w:sz w:val="28"/>
              </w:rPr>
              <w:t>Цель: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моторики,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речи с движением, упражнения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дыхания,</w:t>
            </w:r>
          </w:p>
          <w:p w:rsidR="00AA5AC8" w:rsidRDefault="00F1524D">
            <w:pPr>
              <w:pStyle w:val="TableParagraph"/>
              <w:spacing w:line="314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общеразвивающие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упражнения.</w:t>
            </w:r>
          </w:p>
        </w:tc>
      </w:tr>
      <w:tr w:rsidR="00AA5AC8">
        <w:trPr>
          <w:trHeight w:val="2575"/>
        </w:trPr>
        <w:tc>
          <w:tcPr>
            <w:tcW w:w="535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325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002" w:type="dxa"/>
          </w:tcPr>
          <w:p w:rsidR="00AA5AC8" w:rsidRDefault="00F1524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1813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Зима</w:t>
            </w:r>
          </w:p>
        </w:tc>
        <w:tc>
          <w:tcPr>
            <w:tcW w:w="4674" w:type="dxa"/>
          </w:tcPr>
          <w:p w:rsidR="00AA5AC8" w:rsidRDefault="00F1524D">
            <w:pPr>
              <w:pStyle w:val="TableParagraph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«Тихо-тихо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снег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идёт»</w:t>
            </w:r>
          </w:p>
          <w:p w:rsidR="00AA5AC8" w:rsidRDefault="00F1524D">
            <w:pPr>
              <w:pStyle w:val="TableParagraph"/>
              <w:tabs>
                <w:tab w:val="left" w:pos="1879"/>
                <w:tab w:val="left" w:pos="3357"/>
              </w:tabs>
              <w:spacing w:line="240" w:lineRule="auto"/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Цель: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 чувство ритма и темпа,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улучшать дикцию и координировать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 и голос. Развивать подвижность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языка,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губ,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челюстей,</w:t>
            </w:r>
          </w:p>
          <w:p w:rsidR="00AA5AC8" w:rsidRDefault="00F1524D">
            <w:pPr>
              <w:pStyle w:val="TableParagraph"/>
              <w:spacing w:line="322" w:lineRule="exact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переключаемости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артикуляционных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</w:p>
        </w:tc>
      </w:tr>
      <w:tr w:rsidR="00AA5AC8">
        <w:trPr>
          <w:trHeight w:val="2577"/>
        </w:trPr>
        <w:tc>
          <w:tcPr>
            <w:tcW w:w="535" w:type="dxa"/>
          </w:tcPr>
          <w:p w:rsidR="00AA5AC8" w:rsidRDefault="00F1524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325" w:type="dxa"/>
          </w:tcPr>
          <w:p w:rsidR="00AA5AC8" w:rsidRDefault="00F1524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002" w:type="dxa"/>
          </w:tcPr>
          <w:p w:rsidR="00AA5AC8" w:rsidRDefault="00F1524D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1813" w:type="dxa"/>
          </w:tcPr>
          <w:p w:rsidR="00AA5AC8" w:rsidRDefault="00F1524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Новый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4674" w:type="dxa"/>
          </w:tcPr>
          <w:p w:rsidR="00AA5AC8" w:rsidRDefault="00F1524D">
            <w:pPr>
              <w:pStyle w:val="TableParagraph"/>
              <w:spacing w:line="311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«Ура!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год!»</w:t>
            </w:r>
          </w:p>
          <w:p w:rsidR="00AA5AC8" w:rsidRDefault="00F1524D">
            <w:pPr>
              <w:pStyle w:val="TableParagraph"/>
              <w:tabs>
                <w:tab w:val="left" w:pos="2076"/>
                <w:tab w:val="left" w:pos="4424"/>
              </w:tabs>
              <w:spacing w:line="240" w:lineRule="auto"/>
              <w:ind w:left="106" w:right="95"/>
              <w:jc w:val="both"/>
              <w:rPr>
                <w:sz w:val="28"/>
              </w:rPr>
            </w:pPr>
            <w:r>
              <w:rPr>
                <w:sz w:val="28"/>
              </w:rPr>
              <w:t>Цель: пальчиковые 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пением,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проговариванием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мелкими</w:t>
            </w:r>
            <w:r>
              <w:rPr>
                <w:sz w:val="28"/>
              </w:rPr>
              <w:tab/>
              <w:t>предметами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карандашами,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палочками,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моторику.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плавности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слухового</w:t>
            </w:r>
          </w:p>
          <w:p w:rsidR="00AA5AC8" w:rsidRDefault="00F1524D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внимания.</w:t>
            </w:r>
          </w:p>
        </w:tc>
      </w:tr>
      <w:tr w:rsidR="00AA5AC8">
        <w:trPr>
          <w:trHeight w:val="2896"/>
        </w:trPr>
        <w:tc>
          <w:tcPr>
            <w:tcW w:w="535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325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002" w:type="dxa"/>
          </w:tcPr>
          <w:p w:rsidR="00AA5AC8" w:rsidRDefault="00F1524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2-3-4</w:t>
            </w:r>
          </w:p>
        </w:tc>
        <w:tc>
          <w:tcPr>
            <w:tcW w:w="1813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Одежда</w:t>
            </w:r>
          </w:p>
        </w:tc>
        <w:tc>
          <w:tcPr>
            <w:tcW w:w="4674" w:type="dxa"/>
          </w:tcPr>
          <w:p w:rsidR="00AA5AC8" w:rsidRDefault="00F1524D">
            <w:pPr>
              <w:pStyle w:val="TableParagraph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«Идёт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Маша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прогулку»</w:t>
            </w:r>
          </w:p>
          <w:p w:rsidR="00AA5AC8" w:rsidRDefault="00F1524D">
            <w:pPr>
              <w:pStyle w:val="TableParagraph"/>
              <w:tabs>
                <w:tab w:val="left" w:pos="3089"/>
                <w:tab w:val="left" w:pos="3126"/>
              </w:tabs>
              <w:spacing w:line="240" w:lineRule="auto"/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Цель: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моторику,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скорейшему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речевому развитию,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 слухового внимания,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фонематического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восприятия,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мелкой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моторики.</w:t>
            </w:r>
          </w:p>
          <w:p w:rsidR="00AA5AC8" w:rsidRDefault="00F1524D">
            <w:pPr>
              <w:pStyle w:val="TableParagraph"/>
              <w:spacing w:line="322" w:lineRule="exact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артикуляционной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мимической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моторики.</w:t>
            </w:r>
          </w:p>
        </w:tc>
      </w:tr>
      <w:tr w:rsidR="00AA5AC8">
        <w:trPr>
          <w:trHeight w:val="323"/>
        </w:trPr>
        <w:tc>
          <w:tcPr>
            <w:tcW w:w="535" w:type="dxa"/>
          </w:tcPr>
          <w:p w:rsidR="00AA5AC8" w:rsidRDefault="00F1524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325" w:type="dxa"/>
          </w:tcPr>
          <w:p w:rsidR="00AA5AC8" w:rsidRDefault="00F1524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002" w:type="dxa"/>
          </w:tcPr>
          <w:p w:rsidR="00AA5AC8" w:rsidRDefault="00F1524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1813" w:type="dxa"/>
          </w:tcPr>
          <w:p w:rsidR="00AA5AC8" w:rsidRDefault="00F1524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Домашние</w:t>
            </w:r>
          </w:p>
        </w:tc>
        <w:tc>
          <w:tcPr>
            <w:tcW w:w="4674" w:type="dxa"/>
          </w:tcPr>
          <w:p w:rsidR="00AA5AC8" w:rsidRDefault="00F1524D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«Наши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меньшие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братья»</w:t>
            </w:r>
          </w:p>
        </w:tc>
      </w:tr>
    </w:tbl>
    <w:p w:rsidR="00AA5AC8" w:rsidRDefault="00AA5AC8">
      <w:pPr>
        <w:spacing w:line="304" w:lineRule="exact"/>
        <w:rPr>
          <w:sz w:val="28"/>
        </w:rPr>
        <w:sectPr w:rsidR="00AA5AC8">
          <w:pgSz w:w="11910" w:h="16840"/>
          <w:pgMar w:top="1120" w:right="7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325"/>
        <w:gridCol w:w="1002"/>
        <w:gridCol w:w="1813"/>
        <w:gridCol w:w="4674"/>
      </w:tblGrid>
      <w:tr w:rsidR="00AA5AC8">
        <w:trPr>
          <w:trHeight w:val="1288"/>
        </w:trPr>
        <w:tc>
          <w:tcPr>
            <w:tcW w:w="535" w:type="dxa"/>
          </w:tcPr>
          <w:p w:rsidR="00AA5AC8" w:rsidRDefault="00AA5AC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325" w:type="dxa"/>
          </w:tcPr>
          <w:p w:rsidR="00AA5AC8" w:rsidRDefault="00AA5AC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002" w:type="dxa"/>
          </w:tcPr>
          <w:p w:rsidR="00AA5AC8" w:rsidRDefault="00AA5AC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813" w:type="dxa"/>
          </w:tcPr>
          <w:p w:rsidR="00AA5AC8" w:rsidRDefault="00F1524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животные</w:t>
            </w:r>
          </w:p>
        </w:tc>
        <w:tc>
          <w:tcPr>
            <w:tcW w:w="4674" w:type="dxa"/>
          </w:tcPr>
          <w:p w:rsidR="00AA5AC8" w:rsidRDefault="00F1524D">
            <w:pPr>
              <w:pStyle w:val="TableParagraph"/>
              <w:tabs>
                <w:tab w:val="left" w:pos="1046"/>
                <w:tab w:val="left" w:pos="2224"/>
                <w:tab w:val="left" w:pos="2475"/>
                <w:tab w:val="left" w:pos="3429"/>
                <w:tab w:val="left" w:pos="3832"/>
                <w:tab w:val="left" w:pos="4412"/>
              </w:tabs>
              <w:spacing w:line="240" w:lineRule="auto"/>
              <w:ind w:left="106" w:right="98"/>
              <w:rPr>
                <w:sz w:val="28"/>
              </w:rPr>
            </w:pPr>
            <w:proofErr w:type="gramStart"/>
            <w:r>
              <w:rPr>
                <w:sz w:val="28"/>
              </w:rPr>
              <w:t>Цель: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развивать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дыхание,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голос,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z w:val="28"/>
              </w:rPr>
              <w:tab/>
              <w:t>чувство</w:t>
            </w:r>
            <w:r>
              <w:rPr>
                <w:sz w:val="28"/>
              </w:rPr>
              <w:tab/>
              <w:t>ритма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</w:p>
          <w:p w:rsidR="00AA5AC8" w:rsidRDefault="00F1524D">
            <w:pPr>
              <w:pStyle w:val="TableParagraph"/>
              <w:tabs>
                <w:tab w:val="left" w:pos="1358"/>
                <w:tab w:val="left" w:pos="2991"/>
                <w:tab w:val="left" w:pos="4413"/>
              </w:tabs>
              <w:spacing w:line="322" w:lineRule="exact"/>
              <w:ind w:left="106" w:right="98"/>
              <w:rPr>
                <w:sz w:val="28"/>
              </w:rPr>
            </w:pPr>
            <w:proofErr w:type="gramStart"/>
            <w:r>
              <w:rPr>
                <w:sz w:val="28"/>
              </w:rPr>
              <w:t>темпа,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улучшать</w:t>
            </w:r>
            <w:r>
              <w:rPr>
                <w:sz w:val="28"/>
              </w:rPr>
              <w:tab/>
              <w:t>дикцию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координировать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слух и голос.</w:t>
            </w:r>
          </w:p>
        </w:tc>
      </w:tr>
      <w:tr w:rsidR="00AA5AC8">
        <w:trPr>
          <w:trHeight w:val="2577"/>
        </w:trPr>
        <w:tc>
          <w:tcPr>
            <w:tcW w:w="535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325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002" w:type="dxa"/>
          </w:tcPr>
          <w:p w:rsidR="00AA5AC8" w:rsidRDefault="00F1524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1813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Дикие</w:t>
            </w:r>
          </w:p>
          <w:p w:rsidR="00AA5AC8" w:rsidRDefault="00F1524D">
            <w:pPr>
              <w:pStyle w:val="TableParagraph"/>
              <w:spacing w:before="2" w:line="240" w:lineRule="auto"/>
              <w:rPr>
                <w:sz w:val="28"/>
              </w:rPr>
            </w:pPr>
            <w:r>
              <w:rPr>
                <w:sz w:val="28"/>
              </w:rPr>
              <w:t>животные</w:t>
            </w:r>
          </w:p>
        </w:tc>
        <w:tc>
          <w:tcPr>
            <w:tcW w:w="4674" w:type="dxa"/>
          </w:tcPr>
          <w:p w:rsidR="00AA5AC8" w:rsidRDefault="00F1524D">
            <w:pPr>
              <w:pStyle w:val="TableParagraph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«Кто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живёт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лесу»</w:t>
            </w:r>
          </w:p>
          <w:p w:rsidR="00AA5AC8" w:rsidRDefault="00F1524D">
            <w:pPr>
              <w:pStyle w:val="TableParagraph"/>
              <w:tabs>
                <w:tab w:val="left" w:pos="3438"/>
              </w:tabs>
              <w:spacing w:before="2" w:line="240" w:lineRule="auto"/>
              <w:ind w:left="106" w:right="95"/>
              <w:jc w:val="both"/>
              <w:rPr>
                <w:sz w:val="28"/>
              </w:rPr>
            </w:pPr>
            <w:r>
              <w:rPr>
                <w:sz w:val="28"/>
              </w:rPr>
              <w:t>Цель: 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речь, чувство темпа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моторику,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вырабатывать</w:t>
            </w:r>
            <w:r>
              <w:rPr>
                <w:sz w:val="28"/>
              </w:rPr>
              <w:tab/>
              <w:t>хорошую</w:t>
            </w:r>
          </w:p>
          <w:p w:rsidR="00AA5AC8" w:rsidRDefault="00F1524D">
            <w:pPr>
              <w:pStyle w:val="TableParagraph"/>
              <w:spacing w:line="314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координацию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</w:tc>
      </w:tr>
      <w:tr w:rsidR="00AA5AC8">
        <w:trPr>
          <w:trHeight w:val="3206"/>
        </w:trPr>
        <w:tc>
          <w:tcPr>
            <w:tcW w:w="535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325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002" w:type="dxa"/>
          </w:tcPr>
          <w:p w:rsidR="00AA5AC8" w:rsidRDefault="00F1524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1813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Мамин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4674" w:type="dxa"/>
          </w:tcPr>
          <w:p w:rsidR="00AA5AC8" w:rsidRDefault="00F1524D">
            <w:pPr>
              <w:pStyle w:val="TableParagraph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«Моя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мамочка»</w:t>
            </w:r>
          </w:p>
          <w:p w:rsidR="00AA5AC8" w:rsidRDefault="00F1524D">
            <w:pPr>
              <w:pStyle w:val="TableParagraph"/>
              <w:tabs>
                <w:tab w:val="left" w:pos="3049"/>
              </w:tabs>
              <w:spacing w:line="240" w:lineRule="auto"/>
              <w:ind w:left="106" w:right="95" w:firstLine="69"/>
              <w:jc w:val="both"/>
              <w:rPr>
                <w:sz w:val="28"/>
              </w:rPr>
            </w:pPr>
            <w:r>
              <w:rPr>
                <w:sz w:val="28"/>
              </w:rPr>
              <w:t>Цель: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движении,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устойчивость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переключаемость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внимания – способность переходить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моторную,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зрительную,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слуховую.</w:t>
            </w:r>
          </w:p>
        </w:tc>
      </w:tr>
      <w:tr w:rsidR="00AA5AC8">
        <w:trPr>
          <w:trHeight w:val="1931"/>
        </w:trPr>
        <w:tc>
          <w:tcPr>
            <w:tcW w:w="535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325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002" w:type="dxa"/>
          </w:tcPr>
          <w:p w:rsidR="00AA5AC8" w:rsidRDefault="00F1524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1813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Посуда</w:t>
            </w:r>
          </w:p>
        </w:tc>
        <w:tc>
          <w:tcPr>
            <w:tcW w:w="4674" w:type="dxa"/>
          </w:tcPr>
          <w:p w:rsidR="00AA5AC8" w:rsidRDefault="00F1524D">
            <w:pPr>
              <w:pStyle w:val="TableParagraph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«Приглашение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обеду»</w:t>
            </w:r>
          </w:p>
          <w:p w:rsidR="00AA5AC8" w:rsidRDefault="00F1524D">
            <w:pPr>
              <w:pStyle w:val="TableParagraph"/>
              <w:spacing w:line="240" w:lineRule="auto"/>
              <w:ind w:left="106" w:right="99"/>
              <w:jc w:val="both"/>
              <w:rPr>
                <w:sz w:val="28"/>
              </w:rPr>
            </w:pPr>
            <w:r>
              <w:rPr>
                <w:sz w:val="28"/>
              </w:rPr>
              <w:t>Цель: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артикуляции.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внимание;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координация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AA5AC8" w:rsidRDefault="00F1524D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движением.</w:t>
            </w:r>
          </w:p>
        </w:tc>
      </w:tr>
      <w:tr w:rsidR="00AA5AC8">
        <w:trPr>
          <w:trHeight w:val="2575"/>
        </w:trPr>
        <w:tc>
          <w:tcPr>
            <w:tcW w:w="535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325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002" w:type="dxa"/>
          </w:tcPr>
          <w:p w:rsidR="00AA5AC8" w:rsidRDefault="00F1524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1813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Весна</w:t>
            </w:r>
          </w:p>
        </w:tc>
        <w:tc>
          <w:tcPr>
            <w:tcW w:w="4674" w:type="dxa"/>
          </w:tcPr>
          <w:p w:rsidR="00AA5AC8" w:rsidRDefault="00F1524D">
            <w:pPr>
              <w:pStyle w:val="TableParagraph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«Весенняя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прогулка»</w:t>
            </w:r>
          </w:p>
          <w:p w:rsidR="00AA5AC8" w:rsidRDefault="00F1524D">
            <w:pPr>
              <w:pStyle w:val="TableParagraph"/>
              <w:spacing w:line="240" w:lineRule="auto"/>
              <w:ind w:left="106" w:right="95"/>
              <w:jc w:val="both"/>
              <w:rPr>
                <w:sz w:val="28"/>
              </w:rPr>
            </w:pPr>
            <w:r>
              <w:rPr>
                <w:sz w:val="28"/>
              </w:rPr>
              <w:t>Цель: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моторику,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вырабатывать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теме.</w:t>
            </w:r>
          </w:p>
        </w:tc>
      </w:tr>
      <w:tr w:rsidR="00AA5AC8">
        <w:trPr>
          <w:trHeight w:val="2253"/>
        </w:trPr>
        <w:tc>
          <w:tcPr>
            <w:tcW w:w="535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325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002" w:type="dxa"/>
          </w:tcPr>
          <w:p w:rsidR="00AA5AC8" w:rsidRDefault="00F1524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1813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Транспорт</w:t>
            </w:r>
          </w:p>
        </w:tc>
        <w:tc>
          <w:tcPr>
            <w:tcW w:w="4674" w:type="dxa"/>
          </w:tcPr>
          <w:p w:rsidR="00AA5AC8" w:rsidRDefault="00F1524D">
            <w:pPr>
              <w:pStyle w:val="TableParagraph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«Едем,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плаваем,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летаем»</w:t>
            </w:r>
          </w:p>
          <w:p w:rsidR="00AA5AC8" w:rsidRDefault="00F1524D">
            <w:pPr>
              <w:pStyle w:val="TableParagraph"/>
              <w:spacing w:before="2" w:line="240" w:lineRule="auto"/>
              <w:ind w:left="106" w:right="96"/>
              <w:jc w:val="both"/>
              <w:rPr>
                <w:sz w:val="28"/>
              </w:rPr>
            </w:pPr>
            <w:r>
              <w:rPr>
                <w:sz w:val="28"/>
              </w:rPr>
              <w:t>Цель: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переключаемость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моторную,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зрительную</w:t>
            </w:r>
          </w:p>
          <w:p w:rsidR="00AA5AC8" w:rsidRDefault="00F1524D">
            <w:pPr>
              <w:pStyle w:val="TableParagraph"/>
              <w:spacing w:line="313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слуховую.</w:t>
            </w:r>
          </w:p>
        </w:tc>
      </w:tr>
      <w:tr w:rsidR="00AA5AC8">
        <w:trPr>
          <w:trHeight w:val="645"/>
        </w:trPr>
        <w:tc>
          <w:tcPr>
            <w:tcW w:w="535" w:type="dxa"/>
          </w:tcPr>
          <w:p w:rsidR="00AA5AC8" w:rsidRDefault="00F1524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325" w:type="dxa"/>
          </w:tcPr>
          <w:p w:rsidR="00AA5AC8" w:rsidRDefault="00F1524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002" w:type="dxa"/>
          </w:tcPr>
          <w:p w:rsidR="00AA5AC8" w:rsidRDefault="00F1524D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1813" w:type="dxa"/>
          </w:tcPr>
          <w:p w:rsidR="00AA5AC8" w:rsidRDefault="00F1524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Цветы</w:t>
            </w:r>
          </w:p>
        </w:tc>
        <w:tc>
          <w:tcPr>
            <w:tcW w:w="4674" w:type="dxa"/>
          </w:tcPr>
          <w:p w:rsidR="00AA5AC8" w:rsidRDefault="00F1524D">
            <w:pPr>
              <w:pStyle w:val="TableParagraph"/>
              <w:tabs>
                <w:tab w:val="left" w:pos="1202"/>
                <w:tab w:val="left" w:pos="3479"/>
              </w:tabs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«На</w:t>
            </w:r>
            <w:r>
              <w:rPr>
                <w:sz w:val="28"/>
              </w:rPr>
              <w:tab/>
              <w:t>лугу-лужочке</w:t>
            </w:r>
            <w:r>
              <w:rPr>
                <w:sz w:val="28"/>
              </w:rPr>
              <w:tab/>
              <w:t>расцвели</w:t>
            </w:r>
          </w:p>
          <w:p w:rsidR="00AA5AC8" w:rsidRDefault="00F1524D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цветочки»</w:t>
            </w:r>
          </w:p>
        </w:tc>
      </w:tr>
    </w:tbl>
    <w:p w:rsidR="00AA5AC8" w:rsidRDefault="00AA5AC8">
      <w:pPr>
        <w:spacing w:line="314" w:lineRule="exact"/>
        <w:rPr>
          <w:sz w:val="28"/>
        </w:rPr>
        <w:sectPr w:rsidR="00AA5AC8">
          <w:pgSz w:w="11910" w:h="16840"/>
          <w:pgMar w:top="1120" w:right="7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325"/>
        <w:gridCol w:w="1002"/>
        <w:gridCol w:w="1813"/>
        <w:gridCol w:w="4674"/>
      </w:tblGrid>
      <w:tr w:rsidR="00AA5AC8">
        <w:trPr>
          <w:trHeight w:val="1934"/>
        </w:trPr>
        <w:tc>
          <w:tcPr>
            <w:tcW w:w="535" w:type="dxa"/>
          </w:tcPr>
          <w:p w:rsidR="00AA5AC8" w:rsidRDefault="00AA5AC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325" w:type="dxa"/>
          </w:tcPr>
          <w:p w:rsidR="00AA5AC8" w:rsidRDefault="00AA5AC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002" w:type="dxa"/>
          </w:tcPr>
          <w:p w:rsidR="00AA5AC8" w:rsidRDefault="00AA5AC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813" w:type="dxa"/>
          </w:tcPr>
          <w:p w:rsidR="00AA5AC8" w:rsidRDefault="00AA5AC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674" w:type="dxa"/>
          </w:tcPr>
          <w:p w:rsidR="00AA5AC8" w:rsidRDefault="00F1524D">
            <w:pPr>
              <w:pStyle w:val="TableParagraph"/>
              <w:spacing w:line="240" w:lineRule="auto"/>
              <w:ind w:left="106" w:right="99" w:firstLine="69"/>
              <w:jc w:val="both"/>
              <w:rPr>
                <w:sz w:val="28"/>
              </w:rPr>
            </w:pPr>
            <w:r>
              <w:rPr>
                <w:sz w:val="28"/>
              </w:rPr>
              <w:t>Цель: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артикуляции;</w:t>
            </w:r>
          </w:p>
          <w:p w:rsidR="00AA5AC8" w:rsidRDefault="00F1524D">
            <w:pPr>
              <w:pStyle w:val="TableParagraph"/>
              <w:tabs>
                <w:tab w:val="left" w:pos="1687"/>
                <w:tab w:val="left" w:pos="3510"/>
              </w:tabs>
              <w:spacing w:line="322" w:lineRule="exact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расслаблять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напрягать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определённые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мышц;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хорошей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ловкости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</w:p>
        </w:tc>
      </w:tr>
      <w:tr w:rsidR="00AA5AC8">
        <w:trPr>
          <w:trHeight w:val="3542"/>
        </w:trPr>
        <w:tc>
          <w:tcPr>
            <w:tcW w:w="535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325" w:type="dxa"/>
          </w:tcPr>
          <w:p w:rsidR="00AA5AC8" w:rsidRDefault="00F152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002" w:type="dxa"/>
          </w:tcPr>
          <w:p w:rsidR="00AA5AC8" w:rsidRDefault="00F1524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1813" w:type="dxa"/>
          </w:tcPr>
          <w:p w:rsidR="00AA5AC8" w:rsidRDefault="00F1524D">
            <w:pPr>
              <w:pStyle w:val="TableParagraph"/>
              <w:spacing w:line="240" w:lineRule="auto"/>
              <w:ind w:right="265"/>
              <w:rPr>
                <w:sz w:val="28"/>
              </w:rPr>
            </w:pPr>
            <w:r>
              <w:rPr>
                <w:sz w:val="28"/>
              </w:rPr>
              <w:t>Насекомые,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скоро лето</w:t>
            </w:r>
          </w:p>
        </w:tc>
        <w:tc>
          <w:tcPr>
            <w:tcW w:w="4674" w:type="dxa"/>
          </w:tcPr>
          <w:p w:rsidR="00AA5AC8" w:rsidRDefault="00F1524D">
            <w:pPr>
              <w:pStyle w:val="TableParagraph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«Солнечная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поляна»</w:t>
            </w:r>
          </w:p>
          <w:p w:rsidR="00AA5AC8" w:rsidRDefault="00F1524D">
            <w:pPr>
              <w:pStyle w:val="TableParagraph"/>
              <w:tabs>
                <w:tab w:val="left" w:pos="2774"/>
                <w:tab w:val="left" w:pos="4439"/>
              </w:tabs>
              <w:spacing w:line="240" w:lineRule="auto"/>
              <w:ind w:left="106" w:right="97" w:firstLine="69"/>
              <w:jc w:val="both"/>
              <w:rPr>
                <w:sz w:val="28"/>
              </w:rPr>
            </w:pPr>
            <w:r>
              <w:rPr>
                <w:sz w:val="28"/>
              </w:rPr>
              <w:t>Цель: развитие умения расслаблять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напрягать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определённые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мышц;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проговаривание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стихотворного</w:t>
            </w:r>
            <w:r>
              <w:rPr>
                <w:sz w:val="28"/>
              </w:rPr>
              <w:tab/>
              <w:t>текста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</w:p>
          <w:p w:rsidR="00AA5AC8" w:rsidRDefault="00F1524D">
            <w:pPr>
              <w:pStyle w:val="TableParagraph"/>
              <w:tabs>
                <w:tab w:val="left" w:pos="2126"/>
                <w:tab w:val="left" w:pos="2934"/>
                <w:tab w:val="left" w:pos="3882"/>
              </w:tabs>
              <w:spacing w:line="322" w:lineRule="exact"/>
              <w:ind w:left="106" w:right="99"/>
              <w:jc w:val="both"/>
              <w:rPr>
                <w:sz w:val="28"/>
              </w:rPr>
            </w:pPr>
            <w:r>
              <w:rPr>
                <w:sz w:val="28"/>
              </w:rPr>
              <w:t>одновременным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выполнением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чёткую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улучшать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осанку,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учить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слуховое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внимание.</w:t>
            </w:r>
          </w:p>
        </w:tc>
      </w:tr>
    </w:tbl>
    <w:p w:rsidR="00AA5AC8" w:rsidRDefault="00AA5AC8">
      <w:pPr>
        <w:pStyle w:val="a3"/>
        <w:spacing w:before="1"/>
        <w:ind w:left="0"/>
        <w:rPr>
          <w:sz w:val="19"/>
        </w:rPr>
      </w:pPr>
    </w:p>
    <w:p w:rsidR="00AA5AC8" w:rsidRDefault="00F1524D">
      <w:pPr>
        <w:pStyle w:val="a4"/>
        <w:numPr>
          <w:ilvl w:val="0"/>
          <w:numId w:val="2"/>
        </w:numPr>
        <w:tabs>
          <w:tab w:val="left" w:pos="683"/>
        </w:tabs>
        <w:spacing w:before="89"/>
        <w:ind w:left="402" w:right="4384" w:firstLine="0"/>
        <w:rPr>
          <w:sz w:val="28"/>
        </w:rPr>
      </w:pPr>
      <w:r>
        <w:rPr>
          <w:sz w:val="28"/>
        </w:rPr>
        <w:t>Материально-техническое обеспечение.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программы.</w:t>
      </w:r>
    </w:p>
    <w:p w:rsidR="00AA5AC8" w:rsidRDefault="00F1524D">
      <w:pPr>
        <w:pStyle w:val="a3"/>
        <w:spacing w:line="321" w:lineRule="exact"/>
        <w:ind w:left="541"/>
      </w:pPr>
      <w:r>
        <w:t>Занятия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пропедевтике</w:t>
      </w:r>
      <w:r>
        <w:rPr>
          <w:spacing w:val="-1"/>
        </w:rPr>
        <w:t xml:space="preserve"> </w:t>
      </w:r>
      <w:r>
        <w:t>проводятся</w:t>
      </w:r>
      <w:r>
        <w:rPr>
          <w:spacing w:val="6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музыкальном</w:t>
      </w:r>
      <w:r>
        <w:rPr>
          <w:spacing w:val="-1"/>
        </w:rPr>
        <w:t xml:space="preserve"> </w:t>
      </w:r>
      <w:r>
        <w:t>зале</w:t>
      </w:r>
      <w:r>
        <w:rPr>
          <w:spacing w:val="-3"/>
        </w:rPr>
        <w:t xml:space="preserve"> </w:t>
      </w:r>
      <w:r>
        <w:t>ДОУ.</w:t>
      </w:r>
    </w:p>
    <w:p w:rsidR="00AA5AC8" w:rsidRDefault="00F1524D">
      <w:pPr>
        <w:pStyle w:val="a4"/>
        <w:numPr>
          <w:ilvl w:val="1"/>
          <w:numId w:val="2"/>
        </w:numPr>
        <w:tabs>
          <w:tab w:val="left" w:pos="1842"/>
        </w:tabs>
        <w:rPr>
          <w:sz w:val="28"/>
        </w:rPr>
      </w:pPr>
      <w:r>
        <w:rPr>
          <w:sz w:val="28"/>
        </w:rPr>
        <w:t>Столы</w:t>
      </w:r>
      <w:r>
        <w:rPr>
          <w:spacing w:val="-3"/>
          <w:sz w:val="28"/>
        </w:rPr>
        <w:t xml:space="preserve"> </w:t>
      </w:r>
      <w:r>
        <w:rPr>
          <w:sz w:val="28"/>
        </w:rPr>
        <w:t>для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– 9</w:t>
      </w:r>
      <w:r>
        <w:rPr>
          <w:spacing w:val="-2"/>
          <w:sz w:val="28"/>
        </w:rPr>
        <w:t xml:space="preserve"> </w:t>
      </w:r>
      <w:r>
        <w:rPr>
          <w:sz w:val="28"/>
        </w:rPr>
        <w:t>шт;</w:t>
      </w:r>
    </w:p>
    <w:p w:rsidR="00AA5AC8" w:rsidRDefault="00F1524D">
      <w:pPr>
        <w:pStyle w:val="a4"/>
        <w:numPr>
          <w:ilvl w:val="1"/>
          <w:numId w:val="2"/>
        </w:numPr>
        <w:tabs>
          <w:tab w:val="left" w:pos="1842"/>
        </w:tabs>
        <w:rPr>
          <w:sz w:val="28"/>
        </w:rPr>
      </w:pPr>
      <w:r>
        <w:rPr>
          <w:sz w:val="28"/>
        </w:rPr>
        <w:t>Стулья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18шт;</w:t>
      </w:r>
    </w:p>
    <w:p w:rsidR="00AA5AC8" w:rsidRDefault="00F1524D">
      <w:pPr>
        <w:pStyle w:val="a4"/>
        <w:numPr>
          <w:ilvl w:val="1"/>
          <w:numId w:val="2"/>
        </w:numPr>
        <w:tabs>
          <w:tab w:val="left" w:pos="1842"/>
        </w:tabs>
        <w:spacing w:before="2" w:line="322" w:lineRule="exact"/>
        <w:rPr>
          <w:sz w:val="28"/>
        </w:rPr>
      </w:pPr>
      <w:r>
        <w:rPr>
          <w:sz w:val="28"/>
        </w:rPr>
        <w:t>Мольберт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1шт;</w:t>
      </w:r>
    </w:p>
    <w:p w:rsidR="00AA5AC8" w:rsidRDefault="00F1524D">
      <w:pPr>
        <w:pStyle w:val="a4"/>
        <w:numPr>
          <w:ilvl w:val="1"/>
          <w:numId w:val="2"/>
        </w:numPr>
        <w:tabs>
          <w:tab w:val="left" w:pos="1842"/>
        </w:tabs>
        <w:spacing w:line="322" w:lineRule="exact"/>
        <w:rPr>
          <w:sz w:val="28"/>
        </w:rPr>
      </w:pPr>
      <w:r>
        <w:rPr>
          <w:sz w:val="28"/>
        </w:rPr>
        <w:t>Шкаф</w:t>
      </w:r>
      <w:r>
        <w:rPr>
          <w:spacing w:val="-3"/>
          <w:sz w:val="28"/>
        </w:rPr>
        <w:t xml:space="preserve"> </w:t>
      </w:r>
      <w:r>
        <w:rPr>
          <w:sz w:val="28"/>
        </w:rPr>
        <w:t>для книг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1шт;</w:t>
      </w:r>
    </w:p>
    <w:p w:rsidR="00AA5AC8" w:rsidRDefault="00F1524D">
      <w:pPr>
        <w:pStyle w:val="a4"/>
        <w:numPr>
          <w:ilvl w:val="1"/>
          <w:numId w:val="2"/>
        </w:numPr>
        <w:tabs>
          <w:tab w:val="left" w:pos="1842"/>
        </w:tabs>
        <w:spacing w:line="322" w:lineRule="exact"/>
        <w:rPr>
          <w:sz w:val="28"/>
        </w:rPr>
      </w:pPr>
      <w:r>
        <w:rPr>
          <w:sz w:val="28"/>
        </w:rPr>
        <w:t>Коробки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папки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пособий.</w:t>
      </w:r>
    </w:p>
    <w:p w:rsidR="00AA5AC8" w:rsidRDefault="00F1524D">
      <w:pPr>
        <w:pStyle w:val="a4"/>
        <w:numPr>
          <w:ilvl w:val="1"/>
          <w:numId w:val="2"/>
        </w:numPr>
        <w:tabs>
          <w:tab w:val="left" w:pos="1842"/>
        </w:tabs>
        <w:spacing w:line="322" w:lineRule="exact"/>
        <w:rPr>
          <w:sz w:val="28"/>
        </w:rPr>
      </w:pPr>
      <w:r>
        <w:rPr>
          <w:sz w:val="28"/>
        </w:rPr>
        <w:t>Пианино.</w:t>
      </w:r>
    </w:p>
    <w:p w:rsidR="00AA5AC8" w:rsidRDefault="00F1524D">
      <w:pPr>
        <w:pStyle w:val="a4"/>
        <w:numPr>
          <w:ilvl w:val="1"/>
          <w:numId w:val="2"/>
        </w:numPr>
        <w:tabs>
          <w:tab w:val="left" w:pos="1842"/>
          <w:tab w:val="left" w:pos="3861"/>
          <w:tab w:val="left" w:pos="5123"/>
          <w:tab w:val="left" w:pos="7055"/>
          <w:tab w:val="left" w:pos="8549"/>
        </w:tabs>
        <w:ind w:right="105"/>
        <w:rPr>
          <w:sz w:val="28"/>
        </w:rPr>
      </w:pPr>
      <w:r>
        <w:rPr>
          <w:sz w:val="28"/>
        </w:rPr>
        <w:t>Музыкальные</w:t>
      </w:r>
      <w:r>
        <w:rPr>
          <w:sz w:val="28"/>
        </w:rPr>
        <w:tab/>
        <w:t>детские</w:t>
      </w:r>
      <w:r>
        <w:rPr>
          <w:sz w:val="28"/>
        </w:rPr>
        <w:tab/>
        <w:t>инструменты</w:t>
      </w:r>
      <w:proofErr w:type="gramStart"/>
      <w:r>
        <w:rPr>
          <w:sz w:val="28"/>
        </w:rPr>
        <w:tab/>
        <w:t>(</w:t>
      </w:r>
      <w:proofErr w:type="gramEnd"/>
      <w:r>
        <w:rPr>
          <w:sz w:val="28"/>
        </w:rPr>
        <w:t>дудочки,</w:t>
      </w:r>
      <w:r>
        <w:rPr>
          <w:sz w:val="28"/>
        </w:rPr>
        <w:tab/>
        <w:t>барабаны,</w:t>
      </w:r>
      <w:r>
        <w:rPr>
          <w:spacing w:val="-67"/>
          <w:sz w:val="28"/>
        </w:rPr>
        <w:t xml:space="preserve"> </w:t>
      </w:r>
      <w:r>
        <w:rPr>
          <w:sz w:val="28"/>
        </w:rPr>
        <w:t>погремушки и</w:t>
      </w:r>
      <w:r>
        <w:rPr>
          <w:spacing w:val="-3"/>
          <w:sz w:val="28"/>
        </w:rPr>
        <w:t xml:space="preserve"> </w:t>
      </w:r>
      <w:r>
        <w:rPr>
          <w:sz w:val="28"/>
        </w:rPr>
        <w:t>пр.)</w:t>
      </w:r>
    </w:p>
    <w:p w:rsidR="00AA5AC8" w:rsidRDefault="00F1524D">
      <w:pPr>
        <w:pStyle w:val="a4"/>
        <w:numPr>
          <w:ilvl w:val="1"/>
          <w:numId w:val="2"/>
        </w:numPr>
        <w:tabs>
          <w:tab w:val="left" w:pos="1842"/>
        </w:tabs>
        <w:spacing w:before="2" w:line="322" w:lineRule="exact"/>
        <w:rPr>
          <w:sz w:val="28"/>
        </w:rPr>
      </w:pPr>
      <w:r>
        <w:rPr>
          <w:sz w:val="28"/>
        </w:rPr>
        <w:t>Ортопедические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коврики-37</w:t>
      </w:r>
      <w:r>
        <w:rPr>
          <w:spacing w:val="-3"/>
          <w:sz w:val="28"/>
        </w:rPr>
        <w:t xml:space="preserve"> </w:t>
      </w:r>
      <w:r>
        <w:rPr>
          <w:sz w:val="28"/>
        </w:rPr>
        <w:t>штук</w:t>
      </w:r>
    </w:p>
    <w:p w:rsidR="00AA5AC8" w:rsidRDefault="00F1524D">
      <w:pPr>
        <w:pStyle w:val="a3"/>
        <w:ind w:left="1482" w:right="111" w:firstLine="698"/>
        <w:jc w:val="both"/>
      </w:pPr>
      <w:r>
        <w:t>Логопедический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 средствами</w:t>
      </w:r>
      <w:r>
        <w:rPr>
          <w:spacing w:val="-3"/>
        </w:rPr>
        <w:t xml:space="preserve"> </w:t>
      </w:r>
      <w:r>
        <w:t>обучения.</w:t>
      </w:r>
    </w:p>
    <w:p w:rsidR="00AA5AC8" w:rsidRDefault="00AA5AC8">
      <w:pPr>
        <w:pStyle w:val="a3"/>
        <w:spacing w:before="10"/>
        <w:ind w:left="0"/>
        <w:rPr>
          <w:sz w:val="27"/>
        </w:rPr>
      </w:pPr>
    </w:p>
    <w:p w:rsidR="00AA5AC8" w:rsidRDefault="00F1524D">
      <w:pPr>
        <w:pStyle w:val="a4"/>
        <w:numPr>
          <w:ilvl w:val="0"/>
          <w:numId w:val="2"/>
        </w:numPr>
        <w:tabs>
          <w:tab w:val="left" w:pos="683"/>
        </w:tabs>
        <w:spacing w:line="322" w:lineRule="exact"/>
        <w:ind w:left="682" w:hanging="281"/>
        <w:jc w:val="both"/>
        <w:rPr>
          <w:sz w:val="28"/>
        </w:rPr>
      </w:pPr>
      <w:r>
        <w:rPr>
          <w:sz w:val="28"/>
        </w:rPr>
        <w:t>Список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</w:t>
      </w:r>
    </w:p>
    <w:p w:rsidR="00AA5AC8" w:rsidRDefault="00F1524D">
      <w:pPr>
        <w:pStyle w:val="a4"/>
        <w:numPr>
          <w:ilvl w:val="0"/>
          <w:numId w:val="1"/>
        </w:numPr>
        <w:tabs>
          <w:tab w:val="left" w:pos="784"/>
        </w:tabs>
        <w:ind w:right="102" w:firstLine="0"/>
        <w:jc w:val="both"/>
        <w:rPr>
          <w:sz w:val="28"/>
        </w:rPr>
      </w:pP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Сб.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методических </w:t>
      </w:r>
      <w:proofErr w:type="gramStart"/>
      <w:r>
        <w:rPr>
          <w:sz w:val="28"/>
        </w:rPr>
        <w:t>рекомендаций.-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СПб.: Детство-Пресс,</w:t>
      </w:r>
      <w:r>
        <w:rPr>
          <w:spacing w:val="-4"/>
          <w:sz w:val="28"/>
        </w:rPr>
        <w:t xml:space="preserve"> </w:t>
      </w:r>
      <w:r>
        <w:rPr>
          <w:sz w:val="28"/>
        </w:rPr>
        <w:t>2001г.</w:t>
      </w:r>
    </w:p>
    <w:p w:rsidR="00AA5AC8" w:rsidRDefault="00F1524D">
      <w:pPr>
        <w:pStyle w:val="a4"/>
        <w:numPr>
          <w:ilvl w:val="0"/>
          <w:numId w:val="1"/>
        </w:numPr>
        <w:tabs>
          <w:tab w:val="left" w:pos="697"/>
        </w:tabs>
        <w:spacing w:before="1"/>
        <w:ind w:right="112" w:firstLine="0"/>
        <w:jc w:val="both"/>
        <w:rPr>
          <w:sz w:val="28"/>
        </w:rPr>
      </w:pPr>
      <w:r>
        <w:rPr>
          <w:sz w:val="28"/>
        </w:rPr>
        <w:t>Картушина М. Ю. Логоритмика для малышей: Сценарии занятий с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2-4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– </w:t>
      </w:r>
      <w:proofErr w:type="gramStart"/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ТЦ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4"/>
          <w:sz w:val="28"/>
        </w:rPr>
        <w:t xml:space="preserve"> </w:t>
      </w:r>
      <w:r>
        <w:rPr>
          <w:sz w:val="28"/>
        </w:rPr>
        <w:t>2005;</w:t>
      </w:r>
    </w:p>
    <w:p w:rsidR="00AA5AC8" w:rsidRDefault="00F1524D">
      <w:pPr>
        <w:pStyle w:val="a4"/>
        <w:numPr>
          <w:ilvl w:val="0"/>
          <w:numId w:val="1"/>
        </w:numPr>
        <w:tabs>
          <w:tab w:val="left" w:pos="686"/>
        </w:tabs>
        <w:ind w:right="111" w:firstLine="0"/>
        <w:jc w:val="both"/>
        <w:rPr>
          <w:sz w:val="28"/>
        </w:rPr>
      </w:pPr>
      <w:r>
        <w:rPr>
          <w:sz w:val="28"/>
        </w:rPr>
        <w:t>Картушина М. Ю. Логоритмические занятия в детском саду: Методическое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– </w:t>
      </w:r>
      <w:proofErr w:type="gramStart"/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ТЦ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1"/>
          <w:sz w:val="28"/>
        </w:rPr>
        <w:t xml:space="preserve"> </w:t>
      </w:r>
      <w:r>
        <w:rPr>
          <w:sz w:val="28"/>
        </w:rPr>
        <w:t>2004;</w:t>
      </w:r>
    </w:p>
    <w:p w:rsidR="00AA5AC8" w:rsidRDefault="00F1524D">
      <w:pPr>
        <w:pStyle w:val="a4"/>
        <w:numPr>
          <w:ilvl w:val="0"/>
          <w:numId w:val="1"/>
        </w:numPr>
        <w:tabs>
          <w:tab w:val="left" w:pos="1137"/>
        </w:tabs>
        <w:spacing w:before="1"/>
        <w:ind w:right="105" w:firstLine="0"/>
        <w:jc w:val="both"/>
        <w:rPr>
          <w:sz w:val="28"/>
        </w:rPr>
      </w:pPr>
      <w:r>
        <w:rPr>
          <w:sz w:val="28"/>
        </w:rPr>
        <w:t>Нищева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 работы в логопедической группе детского сада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тяжёлыми</w:t>
      </w:r>
      <w:r>
        <w:rPr>
          <w:spacing w:val="4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2"/>
          <w:sz w:val="28"/>
        </w:rPr>
        <w:t xml:space="preserve"> </w:t>
      </w:r>
      <w:r>
        <w:rPr>
          <w:sz w:val="28"/>
        </w:rPr>
        <w:t>речи</w:t>
      </w:r>
      <w:r>
        <w:rPr>
          <w:spacing w:val="3"/>
          <w:sz w:val="28"/>
        </w:rPr>
        <w:t xml:space="preserve"> </w:t>
      </w:r>
      <w:r>
        <w:rPr>
          <w:sz w:val="28"/>
        </w:rPr>
        <w:t>(общим</w:t>
      </w:r>
      <w:r>
        <w:rPr>
          <w:spacing w:val="2"/>
          <w:sz w:val="28"/>
        </w:rPr>
        <w:t xml:space="preserve"> </w:t>
      </w:r>
      <w:r>
        <w:rPr>
          <w:sz w:val="28"/>
        </w:rPr>
        <w:t>недоразвитием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речи)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3</w:t>
      </w:r>
      <w:r>
        <w:rPr>
          <w:spacing w:val="3"/>
          <w:sz w:val="28"/>
        </w:rPr>
        <w:t xml:space="preserve"> </w:t>
      </w:r>
      <w:r>
        <w:rPr>
          <w:sz w:val="28"/>
        </w:rPr>
        <w:t>до</w:t>
      </w:r>
    </w:p>
    <w:p w:rsidR="00AA5AC8" w:rsidRDefault="00AA5AC8">
      <w:pPr>
        <w:jc w:val="both"/>
        <w:rPr>
          <w:sz w:val="28"/>
        </w:rPr>
        <w:sectPr w:rsidR="00AA5AC8">
          <w:pgSz w:w="11910" w:h="16840"/>
          <w:pgMar w:top="1120" w:right="740" w:bottom="280" w:left="1300" w:header="720" w:footer="720" w:gutter="0"/>
          <w:cols w:space="720"/>
        </w:sectPr>
      </w:pPr>
    </w:p>
    <w:p w:rsidR="00AA5AC8" w:rsidRDefault="00F1524D">
      <w:pPr>
        <w:pStyle w:val="a3"/>
        <w:spacing w:before="67" w:line="242" w:lineRule="auto"/>
        <w:ind w:right="108"/>
      </w:pPr>
      <w:r>
        <w:lastRenderedPageBreak/>
        <w:t>7 лет. Издание третье, переработанное и дополненное в соответствии с ФГОС</w:t>
      </w:r>
      <w:r>
        <w:rPr>
          <w:spacing w:val="-67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2014г.,</w:t>
      </w:r>
    </w:p>
    <w:p w:rsidR="00AA5AC8" w:rsidRDefault="00F1524D">
      <w:pPr>
        <w:pStyle w:val="a4"/>
        <w:numPr>
          <w:ilvl w:val="0"/>
          <w:numId w:val="1"/>
        </w:numPr>
        <w:tabs>
          <w:tab w:val="left" w:pos="728"/>
        </w:tabs>
        <w:ind w:right="113" w:firstLine="0"/>
        <w:rPr>
          <w:sz w:val="28"/>
        </w:rPr>
      </w:pPr>
      <w:r>
        <w:rPr>
          <w:sz w:val="28"/>
        </w:rPr>
        <w:t>Новиковская</w:t>
      </w:r>
      <w:r>
        <w:rPr>
          <w:spacing w:val="42"/>
          <w:sz w:val="28"/>
        </w:rPr>
        <w:t xml:space="preserve"> </w:t>
      </w:r>
      <w:r>
        <w:rPr>
          <w:sz w:val="28"/>
        </w:rPr>
        <w:t>О.</w:t>
      </w:r>
      <w:r>
        <w:rPr>
          <w:spacing w:val="42"/>
          <w:sz w:val="28"/>
        </w:rPr>
        <w:t xml:space="preserve"> </w:t>
      </w:r>
      <w:r>
        <w:rPr>
          <w:sz w:val="28"/>
        </w:rPr>
        <w:t>А.</w:t>
      </w:r>
      <w:r>
        <w:rPr>
          <w:spacing w:val="42"/>
          <w:sz w:val="28"/>
        </w:rPr>
        <w:t xml:space="preserve"> </w:t>
      </w:r>
      <w:r>
        <w:rPr>
          <w:sz w:val="28"/>
        </w:rPr>
        <w:t>Конспекты</w:t>
      </w:r>
      <w:r>
        <w:rPr>
          <w:spacing w:val="42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4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42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дошкольного возраста (3-4 </w:t>
      </w:r>
      <w:proofErr w:type="gramStart"/>
      <w:r>
        <w:rPr>
          <w:sz w:val="28"/>
        </w:rPr>
        <w:t>года.-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СПб.:</w:t>
      </w:r>
      <w:r>
        <w:rPr>
          <w:spacing w:val="-3"/>
          <w:sz w:val="28"/>
        </w:rPr>
        <w:t xml:space="preserve"> </w:t>
      </w:r>
      <w:r>
        <w:rPr>
          <w:sz w:val="28"/>
        </w:rPr>
        <w:t>Паритет,</w:t>
      </w:r>
      <w:r>
        <w:rPr>
          <w:spacing w:val="-6"/>
          <w:sz w:val="28"/>
        </w:rPr>
        <w:t xml:space="preserve"> </w:t>
      </w:r>
      <w:r>
        <w:rPr>
          <w:sz w:val="28"/>
        </w:rPr>
        <w:t>2008.-128</w:t>
      </w:r>
      <w:r>
        <w:rPr>
          <w:spacing w:val="-3"/>
          <w:sz w:val="28"/>
        </w:rPr>
        <w:t xml:space="preserve"> </w:t>
      </w:r>
      <w:r>
        <w:rPr>
          <w:sz w:val="28"/>
        </w:rPr>
        <w:t>с.)</w:t>
      </w:r>
    </w:p>
    <w:p w:rsidR="00AA5AC8" w:rsidRDefault="00F1524D">
      <w:pPr>
        <w:pStyle w:val="a3"/>
        <w:spacing w:line="321" w:lineRule="exact"/>
        <w:ind w:left="3580"/>
      </w:pPr>
      <w:r>
        <w:t>-16-</w:t>
      </w:r>
    </w:p>
    <w:sectPr w:rsidR="00AA5AC8">
      <w:pgSz w:w="11910" w:h="16840"/>
      <w:pgMar w:top="104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E781E"/>
    <w:multiLevelType w:val="multilevel"/>
    <w:tmpl w:val="DDBAD1F2"/>
    <w:lvl w:ilvl="0">
      <w:start w:val="1"/>
      <w:numFmt w:val="decimal"/>
      <w:lvlText w:val="%1"/>
      <w:lvlJc w:val="left"/>
      <w:pPr>
        <w:ind w:left="1527" w:hanging="9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27" w:hanging="987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89" w:hanging="9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3" w:hanging="9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9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9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9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2" w:hanging="9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7" w:hanging="987"/>
      </w:pPr>
      <w:rPr>
        <w:rFonts w:hint="default"/>
        <w:lang w:val="ru-RU" w:eastAsia="en-US" w:bidi="ar-SA"/>
      </w:rPr>
    </w:lvl>
  </w:abstractNum>
  <w:abstractNum w:abstractNumId="1">
    <w:nsid w:val="08AE1A40"/>
    <w:multiLevelType w:val="hybridMultilevel"/>
    <w:tmpl w:val="77649914"/>
    <w:lvl w:ilvl="0" w:tplc="3EF827B6">
      <w:start w:val="1"/>
      <w:numFmt w:val="decimal"/>
      <w:lvlText w:val="%1."/>
      <w:lvlJc w:val="left"/>
      <w:pPr>
        <w:ind w:left="402" w:hanging="3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CFE12F8">
      <w:numFmt w:val="bullet"/>
      <w:lvlText w:val="•"/>
      <w:lvlJc w:val="left"/>
      <w:pPr>
        <w:ind w:left="1346" w:hanging="382"/>
      </w:pPr>
      <w:rPr>
        <w:rFonts w:hint="default"/>
        <w:lang w:val="ru-RU" w:eastAsia="en-US" w:bidi="ar-SA"/>
      </w:rPr>
    </w:lvl>
    <w:lvl w:ilvl="2" w:tplc="236EB15A">
      <w:numFmt w:val="bullet"/>
      <w:lvlText w:val="•"/>
      <w:lvlJc w:val="left"/>
      <w:pPr>
        <w:ind w:left="2293" w:hanging="382"/>
      </w:pPr>
      <w:rPr>
        <w:rFonts w:hint="default"/>
        <w:lang w:val="ru-RU" w:eastAsia="en-US" w:bidi="ar-SA"/>
      </w:rPr>
    </w:lvl>
    <w:lvl w:ilvl="3" w:tplc="7090AF74">
      <w:numFmt w:val="bullet"/>
      <w:lvlText w:val="•"/>
      <w:lvlJc w:val="left"/>
      <w:pPr>
        <w:ind w:left="3239" w:hanging="382"/>
      </w:pPr>
      <w:rPr>
        <w:rFonts w:hint="default"/>
        <w:lang w:val="ru-RU" w:eastAsia="en-US" w:bidi="ar-SA"/>
      </w:rPr>
    </w:lvl>
    <w:lvl w:ilvl="4" w:tplc="8D4E4F5C">
      <w:numFmt w:val="bullet"/>
      <w:lvlText w:val="•"/>
      <w:lvlJc w:val="left"/>
      <w:pPr>
        <w:ind w:left="4186" w:hanging="382"/>
      </w:pPr>
      <w:rPr>
        <w:rFonts w:hint="default"/>
        <w:lang w:val="ru-RU" w:eastAsia="en-US" w:bidi="ar-SA"/>
      </w:rPr>
    </w:lvl>
    <w:lvl w:ilvl="5" w:tplc="D6505514">
      <w:numFmt w:val="bullet"/>
      <w:lvlText w:val="•"/>
      <w:lvlJc w:val="left"/>
      <w:pPr>
        <w:ind w:left="5133" w:hanging="382"/>
      </w:pPr>
      <w:rPr>
        <w:rFonts w:hint="default"/>
        <w:lang w:val="ru-RU" w:eastAsia="en-US" w:bidi="ar-SA"/>
      </w:rPr>
    </w:lvl>
    <w:lvl w:ilvl="6" w:tplc="5FAE02C4">
      <w:numFmt w:val="bullet"/>
      <w:lvlText w:val="•"/>
      <w:lvlJc w:val="left"/>
      <w:pPr>
        <w:ind w:left="6079" w:hanging="382"/>
      </w:pPr>
      <w:rPr>
        <w:rFonts w:hint="default"/>
        <w:lang w:val="ru-RU" w:eastAsia="en-US" w:bidi="ar-SA"/>
      </w:rPr>
    </w:lvl>
    <w:lvl w:ilvl="7" w:tplc="81005AA4">
      <w:numFmt w:val="bullet"/>
      <w:lvlText w:val="•"/>
      <w:lvlJc w:val="left"/>
      <w:pPr>
        <w:ind w:left="7026" w:hanging="382"/>
      </w:pPr>
      <w:rPr>
        <w:rFonts w:hint="default"/>
        <w:lang w:val="ru-RU" w:eastAsia="en-US" w:bidi="ar-SA"/>
      </w:rPr>
    </w:lvl>
    <w:lvl w:ilvl="8" w:tplc="B12C5F60">
      <w:numFmt w:val="bullet"/>
      <w:lvlText w:val="•"/>
      <w:lvlJc w:val="left"/>
      <w:pPr>
        <w:ind w:left="7973" w:hanging="382"/>
      </w:pPr>
      <w:rPr>
        <w:rFonts w:hint="default"/>
        <w:lang w:val="ru-RU" w:eastAsia="en-US" w:bidi="ar-SA"/>
      </w:rPr>
    </w:lvl>
  </w:abstractNum>
  <w:abstractNum w:abstractNumId="2">
    <w:nsid w:val="23886232"/>
    <w:multiLevelType w:val="hybridMultilevel"/>
    <w:tmpl w:val="A1909406"/>
    <w:lvl w:ilvl="0" w:tplc="1670129E">
      <w:start w:val="2"/>
      <w:numFmt w:val="decimal"/>
      <w:lvlText w:val="%1."/>
      <w:lvlJc w:val="left"/>
      <w:pPr>
        <w:ind w:left="1482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CC9434">
      <w:start w:val="1"/>
      <w:numFmt w:val="decimal"/>
      <w:lvlText w:val="%2."/>
      <w:lvlJc w:val="left"/>
      <w:pPr>
        <w:ind w:left="18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3EE07DE">
      <w:numFmt w:val="bullet"/>
      <w:lvlText w:val="•"/>
      <w:lvlJc w:val="left"/>
      <w:pPr>
        <w:ind w:left="2731" w:hanging="360"/>
      </w:pPr>
      <w:rPr>
        <w:rFonts w:hint="default"/>
        <w:lang w:val="ru-RU" w:eastAsia="en-US" w:bidi="ar-SA"/>
      </w:rPr>
    </w:lvl>
    <w:lvl w:ilvl="3" w:tplc="45C62CF6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4190C5D2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8E92DF54">
      <w:numFmt w:val="bullet"/>
      <w:lvlText w:val="•"/>
      <w:lvlJc w:val="left"/>
      <w:pPr>
        <w:ind w:left="5407" w:hanging="360"/>
      </w:pPr>
      <w:rPr>
        <w:rFonts w:hint="default"/>
        <w:lang w:val="ru-RU" w:eastAsia="en-US" w:bidi="ar-SA"/>
      </w:rPr>
    </w:lvl>
    <w:lvl w:ilvl="6" w:tplc="14601836">
      <w:numFmt w:val="bullet"/>
      <w:lvlText w:val="•"/>
      <w:lvlJc w:val="left"/>
      <w:pPr>
        <w:ind w:left="6299" w:hanging="360"/>
      </w:pPr>
      <w:rPr>
        <w:rFonts w:hint="default"/>
        <w:lang w:val="ru-RU" w:eastAsia="en-US" w:bidi="ar-SA"/>
      </w:rPr>
    </w:lvl>
    <w:lvl w:ilvl="7" w:tplc="4C62AA1C">
      <w:numFmt w:val="bullet"/>
      <w:lvlText w:val="•"/>
      <w:lvlJc w:val="left"/>
      <w:pPr>
        <w:ind w:left="7190" w:hanging="360"/>
      </w:pPr>
      <w:rPr>
        <w:rFonts w:hint="default"/>
        <w:lang w:val="ru-RU" w:eastAsia="en-US" w:bidi="ar-SA"/>
      </w:rPr>
    </w:lvl>
    <w:lvl w:ilvl="8" w:tplc="6010E006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</w:abstractNum>
  <w:abstractNum w:abstractNumId="3">
    <w:nsid w:val="3BFF582F"/>
    <w:multiLevelType w:val="multilevel"/>
    <w:tmpl w:val="AE965ED8"/>
    <w:lvl w:ilvl="0">
      <w:start w:val="1"/>
      <w:numFmt w:val="decimal"/>
      <w:lvlText w:val="%1."/>
      <w:lvlJc w:val="left"/>
      <w:pPr>
        <w:ind w:left="1359" w:hanging="680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7" w:hanging="495"/>
        <w:jc w:val="righ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230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0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5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495"/>
      </w:pPr>
      <w:rPr>
        <w:rFonts w:hint="default"/>
        <w:lang w:val="ru-RU" w:eastAsia="en-US" w:bidi="ar-SA"/>
      </w:rPr>
    </w:lvl>
  </w:abstractNum>
  <w:abstractNum w:abstractNumId="4">
    <w:nsid w:val="6E655B8D"/>
    <w:multiLevelType w:val="hybridMultilevel"/>
    <w:tmpl w:val="CE54281A"/>
    <w:lvl w:ilvl="0" w:tplc="CA2A5770">
      <w:start w:val="1"/>
      <w:numFmt w:val="decimal"/>
      <w:lvlText w:val="%1)"/>
      <w:lvlJc w:val="left"/>
      <w:pPr>
        <w:ind w:left="11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C2A11AC">
      <w:start w:val="1"/>
      <w:numFmt w:val="decimal"/>
      <w:lvlText w:val="%2."/>
      <w:lvlJc w:val="left"/>
      <w:pPr>
        <w:ind w:left="1482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54EF954">
      <w:numFmt w:val="bullet"/>
      <w:lvlText w:val="-"/>
      <w:lvlJc w:val="left"/>
      <w:pPr>
        <w:ind w:left="16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C062123E">
      <w:numFmt w:val="bullet"/>
      <w:lvlText w:val="•"/>
      <w:lvlJc w:val="left"/>
      <w:pPr>
        <w:ind w:left="2668" w:hanging="164"/>
      </w:pPr>
      <w:rPr>
        <w:rFonts w:hint="default"/>
        <w:lang w:val="ru-RU" w:eastAsia="en-US" w:bidi="ar-SA"/>
      </w:rPr>
    </w:lvl>
    <w:lvl w:ilvl="4" w:tplc="3E22309A">
      <w:numFmt w:val="bullet"/>
      <w:lvlText w:val="•"/>
      <w:lvlJc w:val="left"/>
      <w:pPr>
        <w:ind w:left="3696" w:hanging="164"/>
      </w:pPr>
      <w:rPr>
        <w:rFonts w:hint="default"/>
        <w:lang w:val="ru-RU" w:eastAsia="en-US" w:bidi="ar-SA"/>
      </w:rPr>
    </w:lvl>
    <w:lvl w:ilvl="5" w:tplc="EE0A7E78">
      <w:numFmt w:val="bullet"/>
      <w:lvlText w:val="•"/>
      <w:lvlJc w:val="left"/>
      <w:pPr>
        <w:ind w:left="4724" w:hanging="164"/>
      </w:pPr>
      <w:rPr>
        <w:rFonts w:hint="default"/>
        <w:lang w:val="ru-RU" w:eastAsia="en-US" w:bidi="ar-SA"/>
      </w:rPr>
    </w:lvl>
    <w:lvl w:ilvl="6" w:tplc="27DC91BC">
      <w:numFmt w:val="bullet"/>
      <w:lvlText w:val="•"/>
      <w:lvlJc w:val="left"/>
      <w:pPr>
        <w:ind w:left="5753" w:hanging="164"/>
      </w:pPr>
      <w:rPr>
        <w:rFonts w:hint="default"/>
        <w:lang w:val="ru-RU" w:eastAsia="en-US" w:bidi="ar-SA"/>
      </w:rPr>
    </w:lvl>
    <w:lvl w:ilvl="7" w:tplc="3B96324C">
      <w:numFmt w:val="bullet"/>
      <w:lvlText w:val="•"/>
      <w:lvlJc w:val="left"/>
      <w:pPr>
        <w:ind w:left="6781" w:hanging="164"/>
      </w:pPr>
      <w:rPr>
        <w:rFonts w:hint="default"/>
        <w:lang w:val="ru-RU" w:eastAsia="en-US" w:bidi="ar-SA"/>
      </w:rPr>
    </w:lvl>
    <w:lvl w:ilvl="8" w:tplc="FA5EA29E">
      <w:numFmt w:val="bullet"/>
      <w:lvlText w:val="•"/>
      <w:lvlJc w:val="left"/>
      <w:pPr>
        <w:ind w:left="7809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A5AC8"/>
    <w:rsid w:val="00835984"/>
    <w:rsid w:val="00AA5AC8"/>
    <w:rsid w:val="00F1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C7287-9682-4339-8257-C271FE3FD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02" w:hanging="360"/>
    </w:pPr>
  </w:style>
  <w:style w:type="paragraph" w:customStyle="1" w:styleId="TableParagraph">
    <w:name w:val="Table Paragraph"/>
    <w:basedOn w:val="a"/>
    <w:uiPriority w:val="1"/>
    <w:qFormat/>
    <w:pPr>
      <w:spacing w:line="309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3583</Words>
  <Characters>20428</Characters>
  <Application>Microsoft Office Word</Application>
  <DocSecurity>0</DocSecurity>
  <Lines>170</Lines>
  <Paragraphs>47</Paragraphs>
  <ScaleCrop>false</ScaleCrop>
  <Company>SPecialiST RePack</Company>
  <LinksUpToDate>false</LinksUpToDate>
  <CharactersWithSpaces>23964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5</cp:revision>
  <dcterms:created xsi:type="dcterms:W3CDTF">2023-10-27T08:25:00Z</dcterms:created>
  <dcterms:modified xsi:type="dcterms:W3CDTF">2023-10-27T08:30:00Z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2023-10-27T00:00:00Z</vt:filetime>
  </property>
</Properties>
</file>